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0C8A" w14:textId="5EE90A0F" w:rsidR="009B5E95" w:rsidRPr="00B9081E" w:rsidRDefault="006B0633">
      <w:pPr>
        <w:rPr>
          <w:rFonts w:ascii="Source Sans 3" w:hAnsi="Source Sans 3"/>
        </w:rPr>
      </w:pPr>
      <w:r w:rsidRPr="00B9081E">
        <w:rPr>
          <w:rFonts w:ascii="Source Sans 3" w:hAnsi="Source Sans 3" w:cs="Times New Roman"/>
          <w:noProof/>
          <w:sz w:val="24"/>
          <w:szCs w:val="24"/>
          <w:lang w:eastAsia="fr-FR"/>
        </w:rPr>
        <mc:AlternateContent>
          <mc:Choice Requires="wps">
            <w:drawing>
              <wp:anchor distT="0" distB="0" distL="114300" distR="114300" simplePos="0" relativeHeight="251662336" behindDoc="0" locked="0" layoutInCell="1" allowOverlap="1" wp14:anchorId="62B41AA3" wp14:editId="7EE62A13">
                <wp:simplePos x="0" y="0"/>
                <wp:positionH relativeFrom="margin">
                  <wp:posOffset>-100965</wp:posOffset>
                </wp:positionH>
                <wp:positionV relativeFrom="paragraph">
                  <wp:posOffset>180340</wp:posOffset>
                </wp:positionV>
                <wp:extent cx="2076450" cy="141922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076450" cy="1419225"/>
                        </a:xfrm>
                        <a:prstGeom prst="rect">
                          <a:avLst/>
                        </a:prstGeom>
                        <a:noFill/>
                        <a:ln w="6350">
                          <a:noFill/>
                        </a:ln>
                      </wps:spPr>
                      <wps:txbx>
                        <w:txbxContent>
                          <w:p w14:paraId="61AEE6DA" w14:textId="77777777" w:rsidR="006B0633" w:rsidRPr="00B9081E" w:rsidRDefault="006B0633" w:rsidP="006B0633">
                            <w:pPr>
                              <w:spacing w:after="0" w:line="240" w:lineRule="auto"/>
                              <w:rPr>
                                <w:rFonts w:ascii="Source Sans 3" w:hAnsi="Source Sans 3" w:cstheme="minorHAnsi"/>
                                <w:sz w:val="18"/>
                                <w:szCs w:val="18"/>
                              </w:rPr>
                            </w:pPr>
                            <w:r w:rsidRPr="00B9081E">
                              <w:rPr>
                                <w:rFonts w:ascii="Source Sans 3" w:hAnsi="Source Sans 3" w:cstheme="minorHAnsi"/>
                                <w:sz w:val="18"/>
                                <w:szCs w:val="18"/>
                              </w:rPr>
                              <w:t>Monsieur/madame X</w:t>
                            </w:r>
                          </w:p>
                          <w:p w14:paraId="0DDB2EC3" w14:textId="77777777" w:rsidR="006B0633" w:rsidRPr="00B9081E" w:rsidRDefault="006B0633" w:rsidP="006B0633">
                            <w:pPr>
                              <w:spacing w:after="0" w:line="240" w:lineRule="auto"/>
                              <w:rPr>
                                <w:rFonts w:ascii="Source Sans 3" w:hAnsi="Source Sans 3" w:cstheme="minorHAnsi"/>
                                <w:sz w:val="18"/>
                                <w:szCs w:val="18"/>
                              </w:rPr>
                            </w:pPr>
                            <w:r w:rsidRPr="00B9081E">
                              <w:rPr>
                                <w:rFonts w:ascii="Source Sans 3" w:hAnsi="Source Sans 3" w:cstheme="minorHAnsi"/>
                                <w:sz w:val="18"/>
                                <w:szCs w:val="18"/>
                              </w:rPr>
                              <w:t>Service</w:t>
                            </w:r>
                          </w:p>
                          <w:p w14:paraId="2C9DA218" w14:textId="77777777" w:rsidR="006B0633" w:rsidRPr="00B9081E" w:rsidRDefault="006B0633" w:rsidP="006B0633">
                            <w:pPr>
                              <w:spacing w:after="0" w:line="240" w:lineRule="auto"/>
                              <w:rPr>
                                <w:rFonts w:ascii="Source Sans 3" w:hAnsi="Source Sans 3" w:cstheme="minorHAnsi"/>
                                <w:sz w:val="18"/>
                                <w:szCs w:val="18"/>
                              </w:rPr>
                            </w:pPr>
                            <w:r w:rsidRPr="00B9081E">
                              <w:rPr>
                                <w:rFonts w:ascii="Source Sans 3" w:hAnsi="Source Sans 3" w:cstheme="minorHAnsi"/>
                                <w:sz w:val="18"/>
                                <w:szCs w:val="18"/>
                              </w:rPr>
                              <w:t>Fonction</w:t>
                            </w:r>
                          </w:p>
                          <w:p w14:paraId="36602F7D" w14:textId="77777777" w:rsidR="006B0633" w:rsidRPr="00B9081E" w:rsidRDefault="006B0633" w:rsidP="006B0633">
                            <w:pPr>
                              <w:spacing w:after="0" w:line="240" w:lineRule="auto"/>
                              <w:rPr>
                                <w:rFonts w:ascii="Source Sans 3" w:hAnsi="Source Sans 3" w:cstheme="minorHAnsi"/>
                                <w:sz w:val="18"/>
                                <w:szCs w:val="18"/>
                              </w:rPr>
                            </w:pPr>
                            <w:r w:rsidRPr="00B9081E">
                              <w:rPr>
                                <w:rFonts w:ascii="Source Sans 3" w:hAnsi="Source Sans 3" w:cstheme="minorHAnsi"/>
                                <w:sz w:val="18"/>
                                <w:szCs w:val="18"/>
                              </w:rPr>
                              <w:t>Coordonnées 1</w:t>
                            </w:r>
                          </w:p>
                          <w:p w14:paraId="230A8DCD" w14:textId="77777777" w:rsidR="006B0633" w:rsidRPr="00B9081E" w:rsidRDefault="006B0633" w:rsidP="006B0633">
                            <w:pPr>
                              <w:rPr>
                                <w:rFonts w:ascii="Source Sans 3" w:hAnsi="Source Sans 3" w:cstheme="minorHAnsi"/>
                                <w:sz w:val="18"/>
                                <w:szCs w:val="18"/>
                              </w:rPr>
                            </w:pPr>
                            <w:proofErr w:type="gramStart"/>
                            <w:r w:rsidRPr="00B9081E">
                              <w:rPr>
                                <w:rFonts w:ascii="Source Sans 3" w:hAnsi="Source Sans 3" w:cstheme="minorHAnsi"/>
                                <w:sz w:val="18"/>
                                <w:szCs w:val="18"/>
                              </w:rPr>
                              <w:t>Suite coordonnées</w:t>
                            </w:r>
                            <w:proofErr w:type="gram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41AA3" id="_x0000_t202" coordsize="21600,21600" o:spt="202" path="m,l,21600r21600,l21600,xe">
                <v:stroke joinstyle="miter"/>
                <v:path gradientshapeok="t" o:connecttype="rect"/>
              </v:shapetype>
              <v:shape id="Zone de texte 1" o:spid="_x0000_s1026" type="#_x0000_t202" style="position:absolute;margin-left:-7.95pt;margin-top:14.2pt;width:163.5pt;height:11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" filled="f" stroked="f" strokeweight=".5pt">
                <v:textbox>
                  <w:txbxContent>
                    <w:p w14:paraId="61AEE6DA" w14:textId="77777777" w:rsidR="006B0633" w:rsidRPr="00B9081E" w:rsidRDefault="006B0633" w:rsidP="006B0633">
                      <w:pPr>
                        <w:spacing w:after="0" w:line="240" w:lineRule="auto"/>
                        <w:rPr>
                          <w:rFonts w:ascii="Source Sans 3" w:hAnsi="Source Sans 3" w:cstheme="minorHAnsi"/>
                          <w:sz w:val="18"/>
                          <w:szCs w:val="18"/>
                        </w:rPr>
                      </w:pPr>
                      <w:r w:rsidRPr="00B9081E">
                        <w:rPr>
                          <w:rFonts w:ascii="Source Sans 3" w:hAnsi="Source Sans 3" w:cstheme="minorHAnsi"/>
                          <w:sz w:val="18"/>
                          <w:szCs w:val="18"/>
                        </w:rPr>
                        <w:t>Monsieur/madame X</w:t>
                      </w:r>
                    </w:p>
                    <w:p w14:paraId="0DDB2EC3" w14:textId="77777777" w:rsidR="006B0633" w:rsidRPr="00B9081E" w:rsidRDefault="006B0633" w:rsidP="006B0633">
                      <w:pPr>
                        <w:spacing w:after="0" w:line="240" w:lineRule="auto"/>
                        <w:rPr>
                          <w:rFonts w:ascii="Source Sans 3" w:hAnsi="Source Sans 3" w:cstheme="minorHAnsi"/>
                          <w:sz w:val="18"/>
                          <w:szCs w:val="18"/>
                        </w:rPr>
                      </w:pPr>
                      <w:r w:rsidRPr="00B9081E">
                        <w:rPr>
                          <w:rFonts w:ascii="Source Sans 3" w:hAnsi="Source Sans 3" w:cstheme="minorHAnsi"/>
                          <w:sz w:val="18"/>
                          <w:szCs w:val="18"/>
                        </w:rPr>
                        <w:t>Service</w:t>
                      </w:r>
                    </w:p>
                    <w:p w14:paraId="2C9DA218" w14:textId="77777777" w:rsidR="006B0633" w:rsidRPr="00B9081E" w:rsidRDefault="006B0633" w:rsidP="006B0633">
                      <w:pPr>
                        <w:spacing w:after="0" w:line="240" w:lineRule="auto"/>
                        <w:rPr>
                          <w:rFonts w:ascii="Source Sans 3" w:hAnsi="Source Sans 3" w:cstheme="minorHAnsi"/>
                          <w:sz w:val="18"/>
                          <w:szCs w:val="18"/>
                        </w:rPr>
                      </w:pPr>
                      <w:r w:rsidRPr="00B9081E">
                        <w:rPr>
                          <w:rFonts w:ascii="Source Sans 3" w:hAnsi="Source Sans 3" w:cstheme="minorHAnsi"/>
                          <w:sz w:val="18"/>
                          <w:szCs w:val="18"/>
                        </w:rPr>
                        <w:t>Fonction</w:t>
                      </w:r>
                    </w:p>
                    <w:p w14:paraId="36602F7D" w14:textId="77777777" w:rsidR="006B0633" w:rsidRPr="00B9081E" w:rsidRDefault="006B0633" w:rsidP="006B0633">
                      <w:pPr>
                        <w:spacing w:after="0" w:line="240" w:lineRule="auto"/>
                        <w:rPr>
                          <w:rFonts w:ascii="Source Sans 3" w:hAnsi="Source Sans 3" w:cstheme="minorHAnsi"/>
                          <w:sz w:val="18"/>
                          <w:szCs w:val="18"/>
                        </w:rPr>
                      </w:pPr>
                      <w:r w:rsidRPr="00B9081E">
                        <w:rPr>
                          <w:rFonts w:ascii="Source Sans 3" w:hAnsi="Source Sans 3" w:cstheme="minorHAnsi"/>
                          <w:sz w:val="18"/>
                          <w:szCs w:val="18"/>
                        </w:rPr>
                        <w:t>Coordonnées 1</w:t>
                      </w:r>
                    </w:p>
                    <w:p w14:paraId="230A8DCD" w14:textId="77777777" w:rsidR="006B0633" w:rsidRPr="00B9081E" w:rsidRDefault="006B0633" w:rsidP="006B0633">
                      <w:pPr>
                        <w:rPr>
                          <w:rFonts w:ascii="Source Sans 3" w:hAnsi="Source Sans 3" w:cstheme="minorHAnsi"/>
                          <w:sz w:val="18"/>
                          <w:szCs w:val="18"/>
                        </w:rPr>
                      </w:pPr>
                      <w:proofErr w:type="gramStart"/>
                      <w:r w:rsidRPr="00B9081E">
                        <w:rPr>
                          <w:rFonts w:ascii="Source Sans 3" w:hAnsi="Source Sans 3" w:cstheme="minorHAnsi"/>
                          <w:sz w:val="18"/>
                          <w:szCs w:val="18"/>
                        </w:rPr>
                        <w:t>Suite coordonnées</w:t>
                      </w:r>
                      <w:proofErr w:type="gramEnd"/>
                    </w:p>
                  </w:txbxContent>
                </v:textbox>
                <w10:wrap anchorx="margin"/>
              </v:shape>
            </w:pict>
          </mc:Fallback>
        </mc:AlternateContent>
      </w:r>
      <w:r w:rsidR="00EA3FAF" w:rsidRPr="00B9081E">
        <w:rPr>
          <w:rFonts w:ascii="Source Sans 3" w:hAnsi="Source Sans 3" w:cs="Times"/>
          <w:b/>
          <w:bCs/>
          <w:i/>
          <w:iCs/>
          <w:noProof/>
          <w:sz w:val="28"/>
          <w:szCs w:val="28"/>
        </w:rPr>
        <mc:AlternateContent>
          <mc:Choice Requires="wps">
            <w:drawing>
              <wp:anchor distT="0" distB="0" distL="114300" distR="114300" simplePos="0" relativeHeight="251660288" behindDoc="0" locked="0" layoutInCell="1" allowOverlap="1" wp14:anchorId="2E917336" wp14:editId="2D33B9F1">
                <wp:simplePos x="0" y="0"/>
                <wp:positionH relativeFrom="margin">
                  <wp:posOffset>3896360</wp:posOffset>
                </wp:positionH>
                <wp:positionV relativeFrom="paragraph">
                  <wp:posOffset>-1012825</wp:posOffset>
                </wp:positionV>
                <wp:extent cx="2076450" cy="2390775"/>
                <wp:effectExtent l="0" t="0" r="0" b="0"/>
                <wp:wrapNone/>
                <wp:docPr id="14959615" name="Zone de texte 4"/>
                <wp:cNvGraphicFramePr/>
                <a:graphic xmlns:a="http://schemas.openxmlformats.org/drawingml/2006/main">
                  <a:graphicData uri="http://schemas.microsoft.com/office/word/2010/wordprocessingShape">
                    <wps:wsp>
                      <wps:cNvSpPr txBox="1"/>
                      <wps:spPr>
                        <a:xfrm>
                          <a:off x="0" y="0"/>
                          <a:ext cx="2076450" cy="2390775"/>
                        </a:xfrm>
                        <a:prstGeom prst="rect">
                          <a:avLst/>
                        </a:prstGeom>
                        <a:noFill/>
                        <a:ln w="6350">
                          <a:noFill/>
                        </a:ln>
                      </wps:spPr>
                      <wps:txbx>
                        <w:txbxContent>
                          <w:p w14:paraId="3F8A21EB" w14:textId="77777777" w:rsidR="00C56767" w:rsidRPr="00B9081E" w:rsidRDefault="00C56767" w:rsidP="00EA3FAF">
                            <w:pPr>
                              <w:spacing w:after="0" w:line="240" w:lineRule="auto"/>
                              <w:rPr>
                                <w:rFonts w:ascii="Source Sans 3" w:hAnsi="Source Sans 3" w:cstheme="minorHAnsi"/>
                                <w:sz w:val="18"/>
                                <w:szCs w:val="18"/>
                              </w:rPr>
                            </w:pPr>
                            <w:r w:rsidRPr="00B9081E">
                              <w:rPr>
                                <w:rFonts w:ascii="Source Sans 3" w:hAnsi="Source Sans 3" w:cstheme="minorHAnsi"/>
                                <w:sz w:val="18"/>
                                <w:szCs w:val="18"/>
                              </w:rPr>
                              <w:t>DIJON, le 01/01/2025</w:t>
                            </w:r>
                          </w:p>
                          <w:p w14:paraId="314400A6" w14:textId="77777777" w:rsidR="00C56767" w:rsidRPr="00B9081E" w:rsidRDefault="00C56767" w:rsidP="00EA3FAF">
                            <w:pPr>
                              <w:spacing w:after="0" w:line="240" w:lineRule="auto"/>
                              <w:rPr>
                                <w:rFonts w:ascii="Source Sans 3" w:hAnsi="Source Sans 3" w:cstheme="minorHAnsi"/>
                                <w:sz w:val="18"/>
                                <w:szCs w:val="18"/>
                              </w:rPr>
                            </w:pPr>
                          </w:p>
                          <w:p w14:paraId="18D9B6B3" w14:textId="77777777" w:rsidR="00C56767" w:rsidRPr="00B9081E" w:rsidRDefault="00C56767" w:rsidP="00EA3FAF">
                            <w:pPr>
                              <w:spacing w:after="0" w:line="240" w:lineRule="auto"/>
                              <w:rPr>
                                <w:rFonts w:ascii="Source Sans 3" w:hAnsi="Source Sans 3" w:cstheme="minorHAnsi"/>
                                <w:sz w:val="18"/>
                                <w:szCs w:val="18"/>
                              </w:rPr>
                            </w:pPr>
                            <w:r w:rsidRPr="00B9081E">
                              <w:rPr>
                                <w:rFonts w:ascii="Source Sans 3" w:hAnsi="Source Sans 3" w:cstheme="minorHAnsi"/>
                                <w:sz w:val="18"/>
                                <w:szCs w:val="18"/>
                              </w:rPr>
                              <w:t>Monsieur/madame NOM Prénom</w:t>
                            </w:r>
                          </w:p>
                          <w:p w14:paraId="7342B50F" w14:textId="77777777" w:rsidR="00C56767" w:rsidRPr="00B9081E" w:rsidRDefault="00C56767" w:rsidP="00EA3FAF">
                            <w:pPr>
                              <w:spacing w:after="0" w:line="240" w:lineRule="auto"/>
                              <w:rPr>
                                <w:rFonts w:ascii="Source Sans 3" w:hAnsi="Source Sans 3" w:cstheme="minorHAnsi"/>
                                <w:sz w:val="18"/>
                                <w:szCs w:val="18"/>
                              </w:rPr>
                            </w:pPr>
                            <w:r w:rsidRPr="00B9081E">
                              <w:rPr>
                                <w:rFonts w:ascii="Source Sans 3" w:hAnsi="Source Sans 3" w:cstheme="minorHAnsi"/>
                                <w:sz w:val="18"/>
                                <w:szCs w:val="18"/>
                              </w:rPr>
                              <w:t>Fonction</w:t>
                            </w:r>
                          </w:p>
                          <w:p w14:paraId="6128FDF4" w14:textId="77777777" w:rsidR="00C56767" w:rsidRPr="00B9081E" w:rsidRDefault="00C56767" w:rsidP="00EA3FAF">
                            <w:pPr>
                              <w:spacing w:after="0" w:line="240" w:lineRule="auto"/>
                              <w:rPr>
                                <w:rFonts w:ascii="Source Sans 3" w:hAnsi="Source Sans 3" w:cstheme="minorHAnsi"/>
                                <w:sz w:val="18"/>
                                <w:szCs w:val="18"/>
                              </w:rPr>
                            </w:pPr>
                            <w:r w:rsidRPr="00B9081E">
                              <w:rPr>
                                <w:rFonts w:ascii="Source Sans 3" w:hAnsi="Source Sans 3" w:cstheme="minorHAnsi"/>
                                <w:sz w:val="18"/>
                                <w:szCs w:val="18"/>
                              </w:rPr>
                              <w:t>A</w:t>
                            </w:r>
                          </w:p>
                          <w:p w14:paraId="7CA35D11" w14:textId="77777777" w:rsidR="00C56767" w:rsidRPr="00B9081E" w:rsidRDefault="00C56767" w:rsidP="00EA3FAF">
                            <w:pPr>
                              <w:spacing w:after="0" w:line="240" w:lineRule="auto"/>
                              <w:rPr>
                                <w:rFonts w:ascii="Source Sans 3" w:hAnsi="Source Sans 3" w:cstheme="minorHAnsi"/>
                                <w:sz w:val="18"/>
                                <w:szCs w:val="18"/>
                              </w:rPr>
                            </w:pPr>
                            <w:r w:rsidRPr="00B9081E">
                              <w:rPr>
                                <w:rFonts w:ascii="Source Sans 3" w:hAnsi="Source Sans 3" w:cstheme="minorHAnsi"/>
                                <w:sz w:val="18"/>
                                <w:szCs w:val="18"/>
                              </w:rPr>
                              <w:t>Monsieur/madame X</w:t>
                            </w:r>
                          </w:p>
                          <w:p w14:paraId="223656CE" w14:textId="77777777" w:rsidR="00C56767" w:rsidRPr="00B9081E" w:rsidRDefault="00C56767" w:rsidP="00EA3FAF">
                            <w:pPr>
                              <w:spacing w:after="0" w:line="240" w:lineRule="auto"/>
                              <w:rPr>
                                <w:rFonts w:ascii="Source Sans 3" w:hAnsi="Source Sans 3" w:cstheme="minorHAnsi"/>
                                <w:sz w:val="18"/>
                                <w:szCs w:val="18"/>
                              </w:rPr>
                            </w:pPr>
                            <w:r w:rsidRPr="00B9081E">
                              <w:rPr>
                                <w:rFonts w:ascii="Source Sans 3" w:hAnsi="Source Sans 3" w:cstheme="minorHAnsi"/>
                                <w:sz w:val="18"/>
                                <w:szCs w:val="18"/>
                              </w:rPr>
                              <w:t>Service</w:t>
                            </w:r>
                          </w:p>
                          <w:p w14:paraId="19ACD99B" w14:textId="77777777" w:rsidR="00C56767" w:rsidRPr="00B9081E" w:rsidRDefault="00C56767" w:rsidP="00EA3FAF">
                            <w:pPr>
                              <w:spacing w:after="0" w:line="240" w:lineRule="auto"/>
                              <w:rPr>
                                <w:rFonts w:ascii="Source Sans 3" w:hAnsi="Source Sans 3" w:cstheme="minorHAnsi"/>
                                <w:sz w:val="18"/>
                                <w:szCs w:val="18"/>
                              </w:rPr>
                            </w:pPr>
                            <w:r w:rsidRPr="00B9081E">
                              <w:rPr>
                                <w:rFonts w:ascii="Source Sans 3" w:hAnsi="Source Sans 3" w:cstheme="minorHAnsi"/>
                                <w:sz w:val="18"/>
                                <w:szCs w:val="18"/>
                              </w:rPr>
                              <w:t>Fonction</w:t>
                            </w:r>
                          </w:p>
                          <w:p w14:paraId="1724CEB3" w14:textId="77777777" w:rsidR="00C56767" w:rsidRPr="00B9081E" w:rsidRDefault="00C56767" w:rsidP="00EA3FAF">
                            <w:pPr>
                              <w:spacing w:after="0" w:line="240" w:lineRule="auto"/>
                              <w:rPr>
                                <w:rFonts w:ascii="Source Sans 3" w:hAnsi="Source Sans 3" w:cstheme="minorHAnsi"/>
                                <w:sz w:val="18"/>
                                <w:szCs w:val="18"/>
                              </w:rPr>
                            </w:pPr>
                            <w:r w:rsidRPr="00B9081E">
                              <w:rPr>
                                <w:rFonts w:ascii="Source Sans 3" w:hAnsi="Source Sans 3" w:cstheme="minorHAnsi"/>
                                <w:sz w:val="18"/>
                                <w:szCs w:val="18"/>
                              </w:rPr>
                              <w:t>Coordonnées 1</w:t>
                            </w:r>
                          </w:p>
                          <w:p w14:paraId="7A1A7620" w14:textId="77777777" w:rsidR="00C56767" w:rsidRPr="00B9081E" w:rsidRDefault="00C56767" w:rsidP="00C56767">
                            <w:pPr>
                              <w:rPr>
                                <w:rFonts w:ascii="Source Sans 3" w:hAnsi="Source Sans 3" w:cstheme="minorHAnsi"/>
                                <w:sz w:val="18"/>
                                <w:szCs w:val="18"/>
                              </w:rPr>
                            </w:pPr>
                            <w:proofErr w:type="gramStart"/>
                            <w:r w:rsidRPr="00B9081E">
                              <w:rPr>
                                <w:rFonts w:ascii="Source Sans 3" w:hAnsi="Source Sans 3" w:cstheme="minorHAnsi"/>
                                <w:sz w:val="18"/>
                                <w:szCs w:val="18"/>
                              </w:rPr>
                              <w:t>Suite coordonnées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17336" id="Zone de texte 4" o:spid="_x0000_s1027" type="#_x0000_t202" style="position:absolute;margin-left:306.8pt;margin-top:-79.75pt;width:163.5pt;height:18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" filled="f" stroked="f" strokeweight=".5pt">
                <v:textbox>
                  <w:txbxContent>
                    <w:p w14:paraId="3F8A21EB" w14:textId="77777777" w:rsidR="00C56767" w:rsidRPr="00B9081E" w:rsidRDefault="00C56767" w:rsidP="00EA3FAF">
                      <w:pPr>
                        <w:spacing w:after="0" w:line="240" w:lineRule="auto"/>
                        <w:rPr>
                          <w:rFonts w:ascii="Source Sans 3" w:hAnsi="Source Sans 3" w:cstheme="minorHAnsi"/>
                          <w:sz w:val="18"/>
                          <w:szCs w:val="18"/>
                        </w:rPr>
                      </w:pPr>
                      <w:r w:rsidRPr="00B9081E">
                        <w:rPr>
                          <w:rFonts w:ascii="Source Sans 3" w:hAnsi="Source Sans 3" w:cstheme="minorHAnsi"/>
                          <w:sz w:val="18"/>
                          <w:szCs w:val="18"/>
                        </w:rPr>
                        <w:t>DIJON, le 01/01/2025</w:t>
                      </w:r>
                    </w:p>
                    <w:p w14:paraId="314400A6" w14:textId="77777777" w:rsidR="00C56767" w:rsidRPr="00B9081E" w:rsidRDefault="00C56767" w:rsidP="00EA3FAF">
                      <w:pPr>
                        <w:spacing w:after="0" w:line="240" w:lineRule="auto"/>
                        <w:rPr>
                          <w:rFonts w:ascii="Source Sans 3" w:hAnsi="Source Sans 3" w:cstheme="minorHAnsi"/>
                          <w:sz w:val="18"/>
                          <w:szCs w:val="18"/>
                        </w:rPr>
                      </w:pPr>
                    </w:p>
                    <w:p w14:paraId="18D9B6B3" w14:textId="77777777" w:rsidR="00C56767" w:rsidRPr="00B9081E" w:rsidRDefault="00C56767" w:rsidP="00EA3FAF">
                      <w:pPr>
                        <w:spacing w:after="0" w:line="240" w:lineRule="auto"/>
                        <w:rPr>
                          <w:rFonts w:ascii="Source Sans 3" w:hAnsi="Source Sans 3" w:cstheme="minorHAnsi"/>
                          <w:sz w:val="18"/>
                          <w:szCs w:val="18"/>
                        </w:rPr>
                      </w:pPr>
                      <w:r w:rsidRPr="00B9081E">
                        <w:rPr>
                          <w:rFonts w:ascii="Source Sans 3" w:hAnsi="Source Sans 3" w:cstheme="minorHAnsi"/>
                          <w:sz w:val="18"/>
                          <w:szCs w:val="18"/>
                        </w:rPr>
                        <w:t>Monsieur/madame NOM Prénom</w:t>
                      </w:r>
                    </w:p>
                    <w:p w14:paraId="7342B50F" w14:textId="77777777" w:rsidR="00C56767" w:rsidRPr="00B9081E" w:rsidRDefault="00C56767" w:rsidP="00EA3FAF">
                      <w:pPr>
                        <w:spacing w:after="0" w:line="240" w:lineRule="auto"/>
                        <w:rPr>
                          <w:rFonts w:ascii="Source Sans 3" w:hAnsi="Source Sans 3" w:cstheme="minorHAnsi"/>
                          <w:sz w:val="18"/>
                          <w:szCs w:val="18"/>
                        </w:rPr>
                      </w:pPr>
                      <w:r w:rsidRPr="00B9081E">
                        <w:rPr>
                          <w:rFonts w:ascii="Source Sans 3" w:hAnsi="Source Sans 3" w:cstheme="minorHAnsi"/>
                          <w:sz w:val="18"/>
                          <w:szCs w:val="18"/>
                        </w:rPr>
                        <w:t>Fonction</w:t>
                      </w:r>
                    </w:p>
                    <w:p w14:paraId="6128FDF4" w14:textId="77777777" w:rsidR="00C56767" w:rsidRPr="00B9081E" w:rsidRDefault="00C56767" w:rsidP="00EA3FAF">
                      <w:pPr>
                        <w:spacing w:after="0" w:line="240" w:lineRule="auto"/>
                        <w:rPr>
                          <w:rFonts w:ascii="Source Sans 3" w:hAnsi="Source Sans 3" w:cstheme="minorHAnsi"/>
                          <w:sz w:val="18"/>
                          <w:szCs w:val="18"/>
                        </w:rPr>
                      </w:pPr>
                      <w:r w:rsidRPr="00B9081E">
                        <w:rPr>
                          <w:rFonts w:ascii="Source Sans 3" w:hAnsi="Source Sans 3" w:cstheme="minorHAnsi"/>
                          <w:sz w:val="18"/>
                          <w:szCs w:val="18"/>
                        </w:rPr>
                        <w:t>A</w:t>
                      </w:r>
                    </w:p>
                    <w:p w14:paraId="7CA35D11" w14:textId="77777777" w:rsidR="00C56767" w:rsidRPr="00B9081E" w:rsidRDefault="00C56767" w:rsidP="00EA3FAF">
                      <w:pPr>
                        <w:spacing w:after="0" w:line="240" w:lineRule="auto"/>
                        <w:rPr>
                          <w:rFonts w:ascii="Source Sans 3" w:hAnsi="Source Sans 3" w:cstheme="minorHAnsi"/>
                          <w:sz w:val="18"/>
                          <w:szCs w:val="18"/>
                        </w:rPr>
                      </w:pPr>
                      <w:r w:rsidRPr="00B9081E">
                        <w:rPr>
                          <w:rFonts w:ascii="Source Sans 3" w:hAnsi="Source Sans 3" w:cstheme="minorHAnsi"/>
                          <w:sz w:val="18"/>
                          <w:szCs w:val="18"/>
                        </w:rPr>
                        <w:t>Monsieur/madame X</w:t>
                      </w:r>
                    </w:p>
                    <w:p w14:paraId="223656CE" w14:textId="77777777" w:rsidR="00C56767" w:rsidRPr="00B9081E" w:rsidRDefault="00C56767" w:rsidP="00EA3FAF">
                      <w:pPr>
                        <w:spacing w:after="0" w:line="240" w:lineRule="auto"/>
                        <w:rPr>
                          <w:rFonts w:ascii="Source Sans 3" w:hAnsi="Source Sans 3" w:cstheme="minorHAnsi"/>
                          <w:sz w:val="18"/>
                          <w:szCs w:val="18"/>
                        </w:rPr>
                      </w:pPr>
                      <w:r w:rsidRPr="00B9081E">
                        <w:rPr>
                          <w:rFonts w:ascii="Source Sans 3" w:hAnsi="Source Sans 3" w:cstheme="minorHAnsi"/>
                          <w:sz w:val="18"/>
                          <w:szCs w:val="18"/>
                        </w:rPr>
                        <w:t>Service</w:t>
                      </w:r>
                    </w:p>
                    <w:p w14:paraId="19ACD99B" w14:textId="77777777" w:rsidR="00C56767" w:rsidRPr="00B9081E" w:rsidRDefault="00C56767" w:rsidP="00EA3FAF">
                      <w:pPr>
                        <w:spacing w:after="0" w:line="240" w:lineRule="auto"/>
                        <w:rPr>
                          <w:rFonts w:ascii="Source Sans 3" w:hAnsi="Source Sans 3" w:cstheme="minorHAnsi"/>
                          <w:sz w:val="18"/>
                          <w:szCs w:val="18"/>
                        </w:rPr>
                      </w:pPr>
                      <w:r w:rsidRPr="00B9081E">
                        <w:rPr>
                          <w:rFonts w:ascii="Source Sans 3" w:hAnsi="Source Sans 3" w:cstheme="minorHAnsi"/>
                          <w:sz w:val="18"/>
                          <w:szCs w:val="18"/>
                        </w:rPr>
                        <w:t>Fonction</w:t>
                      </w:r>
                    </w:p>
                    <w:p w14:paraId="1724CEB3" w14:textId="77777777" w:rsidR="00C56767" w:rsidRPr="00B9081E" w:rsidRDefault="00C56767" w:rsidP="00EA3FAF">
                      <w:pPr>
                        <w:spacing w:after="0" w:line="240" w:lineRule="auto"/>
                        <w:rPr>
                          <w:rFonts w:ascii="Source Sans 3" w:hAnsi="Source Sans 3" w:cstheme="minorHAnsi"/>
                          <w:sz w:val="18"/>
                          <w:szCs w:val="18"/>
                        </w:rPr>
                      </w:pPr>
                      <w:r w:rsidRPr="00B9081E">
                        <w:rPr>
                          <w:rFonts w:ascii="Source Sans 3" w:hAnsi="Source Sans 3" w:cstheme="minorHAnsi"/>
                          <w:sz w:val="18"/>
                          <w:szCs w:val="18"/>
                        </w:rPr>
                        <w:t>Coordonnées 1</w:t>
                      </w:r>
                    </w:p>
                    <w:p w14:paraId="7A1A7620" w14:textId="77777777" w:rsidR="00C56767" w:rsidRPr="00B9081E" w:rsidRDefault="00C56767" w:rsidP="00C56767">
                      <w:pPr>
                        <w:rPr>
                          <w:rFonts w:ascii="Source Sans 3" w:hAnsi="Source Sans 3" w:cstheme="minorHAnsi"/>
                          <w:sz w:val="18"/>
                          <w:szCs w:val="18"/>
                        </w:rPr>
                      </w:pPr>
                      <w:proofErr w:type="gramStart"/>
                      <w:r w:rsidRPr="00B9081E">
                        <w:rPr>
                          <w:rFonts w:ascii="Source Sans 3" w:hAnsi="Source Sans 3" w:cstheme="minorHAnsi"/>
                          <w:sz w:val="18"/>
                          <w:szCs w:val="18"/>
                        </w:rPr>
                        <w:t>Suite coordonnées</w:t>
                      </w:r>
                      <w:proofErr w:type="gramEnd"/>
                    </w:p>
                  </w:txbxContent>
                </v:textbox>
                <w10:wrap anchorx="margin"/>
              </v:shape>
            </w:pict>
          </mc:Fallback>
        </mc:AlternateContent>
      </w:r>
    </w:p>
    <w:p w14:paraId="3D72F3C8" w14:textId="3DF3F38B" w:rsidR="009B5E95" w:rsidRPr="00B9081E" w:rsidRDefault="009B5E95">
      <w:pPr>
        <w:rPr>
          <w:rFonts w:ascii="Source Sans 3" w:hAnsi="Source Sans 3"/>
        </w:rPr>
      </w:pPr>
    </w:p>
    <w:p w14:paraId="7DFF1DFD" w14:textId="5A1F2A41" w:rsidR="009B5E95" w:rsidRPr="00B9081E" w:rsidRDefault="009B5E95">
      <w:pPr>
        <w:rPr>
          <w:rFonts w:ascii="Source Sans 3" w:hAnsi="Source Sans 3"/>
        </w:rPr>
      </w:pPr>
    </w:p>
    <w:p w14:paraId="3F2E670D" w14:textId="233E9D94" w:rsidR="009B5E95" w:rsidRPr="00B9081E" w:rsidRDefault="009B5E95">
      <w:pPr>
        <w:rPr>
          <w:rFonts w:ascii="Source Sans 3" w:hAnsi="Source Sans 3"/>
        </w:rPr>
      </w:pPr>
    </w:p>
    <w:p w14:paraId="7234262D" w14:textId="1F62DBE8" w:rsidR="009B5E95" w:rsidRPr="00B9081E" w:rsidRDefault="009B5E95">
      <w:pPr>
        <w:rPr>
          <w:rFonts w:ascii="Source Sans 3" w:hAnsi="Source Sans 3"/>
        </w:rPr>
      </w:pPr>
    </w:p>
    <w:p w14:paraId="55A97EFD" w14:textId="6BBCB4AF" w:rsidR="009B5E95" w:rsidRPr="00B9081E" w:rsidRDefault="009B5E95" w:rsidP="009B5E95">
      <w:pPr>
        <w:rPr>
          <w:rFonts w:ascii="Source Sans 3" w:hAnsi="Source Sans 3"/>
        </w:rPr>
      </w:pPr>
    </w:p>
    <w:p w14:paraId="44FDF071" w14:textId="77360250" w:rsidR="00C56767" w:rsidRPr="00B9081E" w:rsidRDefault="00C56767" w:rsidP="004428F4">
      <w:pPr>
        <w:pStyle w:val="spip"/>
        <w:jc w:val="both"/>
        <w:rPr>
          <w:rFonts w:ascii="Source Sans 3" w:hAnsi="Source Sans 3" w:cs="Times"/>
          <w:sz w:val="20"/>
          <w:szCs w:val="20"/>
          <w:lang w:eastAsia="en-US"/>
        </w:rPr>
      </w:pPr>
      <w:r w:rsidRPr="00B9081E">
        <w:rPr>
          <w:rFonts w:ascii="Source Sans 3" w:hAnsi="Source Sans 3" w:cs="Times"/>
          <w:sz w:val="20"/>
          <w:szCs w:val="20"/>
          <w:lang w:eastAsia="en-US"/>
        </w:rPr>
        <w:t>Madame, Monsieur</w:t>
      </w:r>
    </w:p>
    <w:p w14:paraId="32A6291D" w14:textId="79A0670A" w:rsidR="009B5E95" w:rsidRPr="00B9081E" w:rsidRDefault="009B5E95" w:rsidP="004428F4">
      <w:pPr>
        <w:pStyle w:val="spip"/>
        <w:jc w:val="both"/>
        <w:rPr>
          <w:rFonts w:ascii="Source Sans 3" w:hAnsi="Source Sans 3"/>
          <w:sz w:val="20"/>
          <w:szCs w:val="20"/>
        </w:rPr>
      </w:pPr>
      <w:r w:rsidRPr="00B9081E">
        <w:rPr>
          <w:rFonts w:ascii="Source Sans 3" w:hAnsi="Source Sans 3"/>
          <w:sz w:val="20"/>
          <w:szCs w:val="20"/>
        </w:rPr>
        <w:t>Le département des métiers de l’enseignement, de l’éducation et de la formation (département MEEF) o</w:t>
      </w:r>
      <w:r w:rsidR="004428F4" w:rsidRPr="00B9081E">
        <w:rPr>
          <w:rFonts w:ascii="Source Sans 3" w:hAnsi="Source Sans 3"/>
          <w:sz w:val="20"/>
          <w:szCs w:val="20"/>
        </w:rPr>
        <w:t xml:space="preserve">rganise les masters MEEF : MEEF </w:t>
      </w:r>
      <w:r w:rsidRPr="00B9081E">
        <w:rPr>
          <w:rFonts w:ascii="Source Sans 3" w:hAnsi="Source Sans 3"/>
          <w:sz w:val="20"/>
          <w:szCs w:val="20"/>
        </w:rPr>
        <w:t>1er degré (professeurs des écoles), MEEF-encadrement pédagogique (conseiller principal d’éducation) et conjointement avec les UFR de l’UB, le master MEEF 2nd degré (professeurs lycées –collèges/professeurs lycées professionnels). Il s’impliquera dans le montage futur d’un master MEEF-pratiques et ingénierie de la formation. Les deux premières mentions sont portées par des équipes pédagogiques attachées en propre à l’ESPE, la troisième étant portée conjointement par les équipes pédagogiques rattachées aux UFR et par les équipes du département « métiers de l’enseignement et de l’éducation » (responsabilité de ses UE, guichet unique pour les stages et la gestion de l’alternance en relation avec le rectorat).</w:t>
      </w:r>
    </w:p>
    <w:p w14:paraId="02347593" w14:textId="5BF207D7" w:rsidR="004428F4" w:rsidRPr="00B9081E" w:rsidRDefault="009B5E95" w:rsidP="009B5E95">
      <w:pPr>
        <w:pStyle w:val="spip"/>
        <w:jc w:val="both"/>
        <w:rPr>
          <w:rFonts w:ascii="Source Sans 3" w:hAnsi="Source Sans 3"/>
          <w:sz w:val="20"/>
          <w:szCs w:val="20"/>
        </w:rPr>
      </w:pPr>
      <w:r w:rsidRPr="00B9081E">
        <w:rPr>
          <w:rFonts w:ascii="Source Sans 3" w:hAnsi="Source Sans 3"/>
          <w:sz w:val="20"/>
          <w:szCs w:val="20"/>
        </w:rPr>
        <w:t>Chaque composante (UFR)</w:t>
      </w:r>
      <w:r w:rsidR="004428F4" w:rsidRPr="00B9081E">
        <w:rPr>
          <w:rFonts w:ascii="Source Sans 3" w:hAnsi="Source Sans 3"/>
          <w:sz w:val="20"/>
          <w:szCs w:val="20"/>
        </w:rPr>
        <w:t xml:space="preserve"> impliquée dans la mention MEEF </w:t>
      </w:r>
      <w:r w:rsidRPr="00B9081E">
        <w:rPr>
          <w:rFonts w:ascii="Source Sans 3" w:hAnsi="Source Sans 3"/>
          <w:sz w:val="20"/>
          <w:szCs w:val="20"/>
        </w:rPr>
        <w:t>2nd degré gère le ou les parcours relevant de son champ disciplinaire (par exemple, parcours Histoire-géographie et parcours Education musicale pour l’UFR de Sciences 0enseignants du primaire et du secondaire ainsi que la formation initiale et continue des conseillers principaux d’éducation.</w:t>
      </w:r>
    </w:p>
    <w:p w14:paraId="7662869E" w14:textId="17EA6C69" w:rsidR="009A27DC" w:rsidRPr="00B9081E" w:rsidRDefault="009B5E95" w:rsidP="00166E78">
      <w:pPr>
        <w:pStyle w:val="spip"/>
        <w:jc w:val="both"/>
        <w:rPr>
          <w:rFonts w:ascii="Source Sans 3" w:hAnsi="Source Sans 3"/>
          <w:sz w:val="20"/>
          <w:szCs w:val="20"/>
        </w:rPr>
      </w:pPr>
      <w:r w:rsidRPr="00B9081E">
        <w:rPr>
          <w:rFonts w:ascii="Source Sans 3" w:hAnsi="Source Sans 3"/>
          <w:sz w:val="20"/>
          <w:szCs w:val="20"/>
        </w:rPr>
        <w:t xml:space="preserve">Le département </w:t>
      </w:r>
      <w:r w:rsidR="004428F4" w:rsidRPr="00B9081E">
        <w:rPr>
          <w:rFonts w:ascii="Source Sans 3" w:hAnsi="Source Sans 3"/>
          <w:sz w:val="20"/>
          <w:szCs w:val="20"/>
        </w:rPr>
        <w:t>Institut Denis</w:t>
      </w:r>
      <w:r w:rsidRPr="00B9081E">
        <w:rPr>
          <w:rFonts w:ascii="Source Sans 3" w:hAnsi="Source Sans 3"/>
          <w:sz w:val="20"/>
          <w:szCs w:val="20"/>
        </w:rPr>
        <w:t xml:space="preserve"> Diderot</w:t>
      </w:r>
      <w:r w:rsidR="00166E78" w:rsidRPr="00B9081E">
        <w:rPr>
          <w:rFonts w:ascii="Source Sans 3" w:hAnsi="Source Sans 3"/>
          <w:sz w:val="20"/>
          <w:szCs w:val="20"/>
        </w:rPr>
        <w:t xml:space="preserve"> - métiers de la formation et de la culture</w:t>
      </w:r>
      <w:r w:rsidRPr="00B9081E">
        <w:rPr>
          <w:rFonts w:ascii="Source Sans 3" w:hAnsi="Source Sans 3"/>
          <w:sz w:val="20"/>
          <w:szCs w:val="20"/>
        </w:rPr>
        <w:t xml:space="preserve">, offre trois masters professionnels : deux en éducation, un en culture : les deux premiers : le master « Conseiller Consultant Responsable Formation » (CCRF), et le master « Pilotage et Evaluation dans les Systèmes Educatifs » (PESE) visent à former des consultants experts des systèmes de formation ou des systèmes éducatifs nationaux ou internationaux. Le </w:t>
      </w:r>
      <w:r w:rsidR="00166E78" w:rsidRPr="00B9081E">
        <w:rPr>
          <w:rFonts w:ascii="Source Sans 3" w:hAnsi="Source Sans 3"/>
          <w:sz w:val="20"/>
          <w:szCs w:val="20"/>
        </w:rPr>
        <w:t>master Direction de Projets ou Etablissements Culturels (DPEC)</w:t>
      </w:r>
      <w:r w:rsidRPr="00B9081E">
        <w:rPr>
          <w:rFonts w:ascii="Source Sans 3" w:hAnsi="Source Sans 3"/>
          <w:sz w:val="20"/>
          <w:szCs w:val="20"/>
        </w:rPr>
        <w:t xml:space="preserve"> permet aux étudiants une insertion comme consultant dans le domaine de la culture.</w:t>
      </w:r>
    </w:p>
    <w:p w14:paraId="133FF6C4" w14:textId="174DBC42" w:rsidR="009A27DC" w:rsidRPr="00B9081E" w:rsidRDefault="00166E78" w:rsidP="00166E78">
      <w:pPr>
        <w:pStyle w:val="spip"/>
        <w:jc w:val="both"/>
        <w:rPr>
          <w:rFonts w:ascii="Source Sans 3" w:hAnsi="Source Sans 3"/>
          <w:sz w:val="20"/>
          <w:szCs w:val="20"/>
        </w:rPr>
      </w:pPr>
      <w:r w:rsidRPr="00B9081E">
        <w:rPr>
          <w:rFonts w:ascii="Source Sans 3" w:hAnsi="Source Sans 3"/>
          <w:sz w:val="20"/>
          <w:szCs w:val="20"/>
        </w:rPr>
        <w:t>Le département des Sciences de l’éducation dispense une Licence et un Master de Sciences de l’éducation.</w:t>
      </w:r>
    </w:p>
    <w:p w14:paraId="4BDBC497" w14:textId="77777777" w:rsidR="00166E78" w:rsidRPr="00B9081E" w:rsidRDefault="00166E78" w:rsidP="00166E78">
      <w:pPr>
        <w:pStyle w:val="spip"/>
        <w:spacing w:before="0" w:beforeAutospacing="0" w:after="0" w:afterAutospacing="0"/>
        <w:jc w:val="both"/>
        <w:rPr>
          <w:rFonts w:ascii="Source Sans 3" w:hAnsi="Source Sans 3"/>
          <w:sz w:val="20"/>
          <w:szCs w:val="20"/>
        </w:rPr>
      </w:pPr>
      <w:r w:rsidRPr="00B9081E">
        <w:rPr>
          <w:rFonts w:ascii="Source Sans 3" w:hAnsi="Source Sans 3"/>
          <w:sz w:val="20"/>
          <w:szCs w:val="20"/>
        </w:rPr>
        <w:t>La licence EFEC contient trois options, dont l’option « Education et Formation » qui est sous la responsabilité du département des sciences de l’éducation. Elle se caractérise par des enseignements renforcés en sociologie, méthodologie quantitative et qualitative des sciences humaines et sociales, philosophie.</w:t>
      </w:r>
    </w:p>
    <w:p w14:paraId="4911BAAF" w14:textId="77777777" w:rsidR="00166E78" w:rsidRPr="00B9081E" w:rsidRDefault="00166E78" w:rsidP="00166E78">
      <w:pPr>
        <w:pStyle w:val="spip"/>
        <w:spacing w:before="0" w:beforeAutospacing="0" w:after="0" w:afterAutospacing="0"/>
        <w:jc w:val="both"/>
        <w:rPr>
          <w:rFonts w:ascii="Source Sans 3" w:hAnsi="Source Sans 3"/>
          <w:sz w:val="20"/>
          <w:szCs w:val="20"/>
        </w:rPr>
      </w:pPr>
      <w:r w:rsidRPr="00B9081E">
        <w:rPr>
          <w:rFonts w:ascii="Source Sans 3" w:hAnsi="Source Sans 3"/>
          <w:sz w:val="20"/>
          <w:szCs w:val="20"/>
        </w:rPr>
        <w:t>Le master Sciences de l'éducation forme les étudiants à :</w:t>
      </w:r>
    </w:p>
    <w:p w14:paraId="48339FA5" w14:textId="77777777" w:rsidR="00166E78" w:rsidRPr="00B9081E" w:rsidRDefault="00166E78" w:rsidP="00166E78">
      <w:pPr>
        <w:pStyle w:val="spip"/>
        <w:spacing w:before="0" w:beforeAutospacing="0" w:after="0" w:afterAutospacing="0"/>
        <w:jc w:val="both"/>
        <w:rPr>
          <w:rFonts w:ascii="Source Sans 3" w:hAnsi="Source Sans 3"/>
          <w:sz w:val="20"/>
          <w:szCs w:val="20"/>
        </w:rPr>
      </w:pPr>
      <w:r w:rsidRPr="00B9081E">
        <w:rPr>
          <w:rFonts w:ascii="Source Sans 3" w:hAnsi="Source Sans 3"/>
          <w:sz w:val="20"/>
          <w:szCs w:val="20"/>
        </w:rPr>
        <w:t>– la compréhension des orientations d’un système éducatif ou de formation ;</w:t>
      </w:r>
    </w:p>
    <w:p w14:paraId="7F804F22" w14:textId="77777777" w:rsidR="00166E78" w:rsidRPr="00B9081E" w:rsidRDefault="00166E78" w:rsidP="00166E78">
      <w:pPr>
        <w:pStyle w:val="spip"/>
        <w:spacing w:before="0" w:beforeAutospacing="0" w:after="0" w:afterAutospacing="0"/>
        <w:jc w:val="both"/>
        <w:rPr>
          <w:rFonts w:ascii="Source Sans 3" w:hAnsi="Source Sans 3"/>
          <w:sz w:val="20"/>
          <w:szCs w:val="20"/>
        </w:rPr>
      </w:pPr>
      <w:r w:rsidRPr="00B9081E">
        <w:rPr>
          <w:rFonts w:ascii="Source Sans 3" w:hAnsi="Source Sans 3"/>
          <w:sz w:val="20"/>
          <w:szCs w:val="20"/>
        </w:rPr>
        <w:t>– l’évaluation de parcours d’enseignement ;</w:t>
      </w:r>
    </w:p>
    <w:p w14:paraId="7868D584" w14:textId="77777777" w:rsidR="00166E78" w:rsidRPr="00B9081E" w:rsidRDefault="00166E78" w:rsidP="00166E78">
      <w:pPr>
        <w:pStyle w:val="spip"/>
        <w:spacing w:before="0" w:beforeAutospacing="0" w:after="0" w:afterAutospacing="0"/>
        <w:jc w:val="both"/>
        <w:rPr>
          <w:rFonts w:ascii="Source Sans 3" w:hAnsi="Source Sans 3"/>
          <w:sz w:val="20"/>
          <w:szCs w:val="20"/>
        </w:rPr>
      </w:pPr>
      <w:r w:rsidRPr="00B9081E">
        <w:rPr>
          <w:rFonts w:ascii="Source Sans 3" w:hAnsi="Source Sans 3"/>
          <w:sz w:val="20"/>
          <w:szCs w:val="20"/>
        </w:rPr>
        <w:t>– l’analyse des besoins en formation ;</w:t>
      </w:r>
    </w:p>
    <w:p w14:paraId="68D4270E" w14:textId="77777777" w:rsidR="00166E78" w:rsidRPr="00B9081E" w:rsidRDefault="00166E78" w:rsidP="00166E78">
      <w:pPr>
        <w:pStyle w:val="spip"/>
        <w:spacing w:before="0" w:beforeAutospacing="0" w:after="0" w:afterAutospacing="0"/>
        <w:jc w:val="both"/>
        <w:rPr>
          <w:rFonts w:ascii="Source Sans 3" w:hAnsi="Source Sans 3"/>
          <w:sz w:val="20"/>
          <w:szCs w:val="20"/>
        </w:rPr>
      </w:pPr>
      <w:r w:rsidRPr="00B9081E">
        <w:rPr>
          <w:rFonts w:ascii="Source Sans 3" w:hAnsi="Source Sans 3"/>
          <w:sz w:val="20"/>
          <w:szCs w:val="20"/>
        </w:rPr>
        <w:t xml:space="preserve">– la maîtrise des outils </w:t>
      </w:r>
      <w:proofErr w:type="spellStart"/>
      <w:proofErr w:type="gramStart"/>
      <w:r w:rsidRPr="00B9081E">
        <w:rPr>
          <w:rFonts w:ascii="Source Sans 3" w:hAnsi="Source Sans 3"/>
          <w:sz w:val="20"/>
          <w:szCs w:val="20"/>
        </w:rPr>
        <w:t>statistiques,informatiques</w:t>
      </w:r>
      <w:proofErr w:type="spellEnd"/>
      <w:proofErr w:type="gramEnd"/>
      <w:r w:rsidRPr="00B9081E">
        <w:rPr>
          <w:rFonts w:ascii="Source Sans 3" w:hAnsi="Source Sans 3"/>
          <w:sz w:val="20"/>
          <w:szCs w:val="20"/>
        </w:rPr>
        <w:t xml:space="preserve"> ou budgétaires ;</w:t>
      </w:r>
    </w:p>
    <w:p w14:paraId="59CAEE79" w14:textId="41358371" w:rsidR="009A27DC" w:rsidRPr="00B9081E" w:rsidRDefault="00166E78" w:rsidP="009A27DC">
      <w:pPr>
        <w:pStyle w:val="spip"/>
        <w:spacing w:before="0" w:beforeAutospacing="0" w:after="0" w:afterAutospacing="0"/>
        <w:jc w:val="both"/>
        <w:rPr>
          <w:rFonts w:ascii="Source Sans 3" w:hAnsi="Source Sans 3"/>
          <w:sz w:val="20"/>
          <w:szCs w:val="20"/>
        </w:rPr>
      </w:pPr>
      <w:r w:rsidRPr="00B9081E">
        <w:rPr>
          <w:rFonts w:ascii="Source Sans 3" w:hAnsi="Source Sans 3"/>
          <w:sz w:val="20"/>
          <w:szCs w:val="20"/>
        </w:rPr>
        <w:t>– la gestion de situations relationnelles.</w:t>
      </w:r>
    </w:p>
    <w:p w14:paraId="3D005AB8" w14:textId="77777777" w:rsidR="009A27DC" w:rsidRPr="00B9081E" w:rsidRDefault="009A27DC" w:rsidP="009A27DC">
      <w:pPr>
        <w:pStyle w:val="spip"/>
        <w:spacing w:before="0" w:beforeAutospacing="0" w:after="0" w:afterAutospacing="0"/>
        <w:jc w:val="both"/>
        <w:rPr>
          <w:rFonts w:ascii="Source Sans 3" w:hAnsi="Source Sans 3"/>
          <w:sz w:val="20"/>
          <w:szCs w:val="20"/>
        </w:rPr>
      </w:pPr>
    </w:p>
    <w:p w14:paraId="33F2B037" w14:textId="6808C3E8" w:rsidR="009B5E95" w:rsidRPr="00B9081E" w:rsidRDefault="00166E78" w:rsidP="00166E78">
      <w:pPr>
        <w:pStyle w:val="spip"/>
        <w:jc w:val="both"/>
        <w:rPr>
          <w:rFonts w:ascii="Source Sans 3" w:hAnsi="Source Sans 3"/>
          <w:sz w:val="20"/>
          <w:szCs w:val="20"/>
        </w:rPr>
      </w:pPr>
      <w:r w:rsidRPr="00B9081E">
        <w:rPr>
          <w:rFonts w:ascii="Source Sans 3" w:hAnsi="Source Sans 3"/>
          <w:sz w:val="20"/>
          <w:szCs w:val="20"/>
        </w:rPr>
        <w:t xml:space="preserve">Le Département CIPE - Centre d’Innovation Pédagogique et d’Evaluation est un centre d’accompagnement pour tous les enseignants de l’université de Bourgogne. Créé en décembre 2004, le CIPE reste un service rare en France. Sur 88 universités publiques, seules une vingtaine disposent d’un service de formation pédagogique. Et la plupart sont principalement axées sur la formation aux TIC. Le CIPE est composé de 2 </w:t>
      </w:r>
      <w:proofErr w:type="gramStart"/>
      <w:r w:rsidRPr="00B9081E">
        <w:rPr>
          <w:rFonts w:ascii="Source Sans 3" w:hAnsi="Source Sans 3"/>
          <w:sz w:val="20"/>
          <w:szCs w:val="20"/>
        </w:rPr>
        <w:t>axes:</w:t>
      </w:r>
      <w:proofErr w:type="gramEnd"/>
      <w:r w:rsidRPr="00B9081E">
        <w:rPr>
          <w:rFonts w:ascii="Source Sans 3" w:hAnsi="Source Sans 3"/>
          <w:sz w:val="20"/>
          <w:szCs w:val="20"/>
        </w:rPr>
        <w:t xml:space="preserve"> l’innovation pédagogique et l’évaluation des enseignements, des formations et des dispositifs pédagogiques. Il met différents services à disposition du personnel enseignant de l’université afin de les accompagner et de les soutenir dans le développement de leur pédagogie.</w:t>
      </w:r>
    </w:p>
    <w:p w14:paraId="005EED99" w14:textId="1004DAA2" w:rsidR="009B5E95" w:rsidRPr="00B9081E" w:rsidRDefault="009B5E95" w:rsidP="009B5E95">
      <w:pPr>
        <w:rPr>
          <w:rFonts w:ascii="Source Sans 3" w:hAnsi="Source Sans 3"/>
        </w:rPr>
      </w:pPr>
    </w:p>
    <w:sectPr w:rsidR="009B5E95" w:rsidRPr="00B9081E" w:rsidSect="00D8513C">
      <w:headerReference w:type="default" r:id="rId6"/>
      <w:footerReference w:type="default" r:id="rId7"/>
      <w:headerReference w:type="first" r:id="rId8"/>
      <w:footerReference w:type="first" r:id="rId9"/>
      <w:pgSz w:w="11906" w:h="16838"/>
      <w:pgMar w:top="1985" w:right="709" w:bottom="170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EB4B" w14:textId="77777777" w:rsidR="009D18E4" w:rsidRDefault="009D18E4" w:rsidP="00F35E30">
      <w:pPr>
        <w:spacing w:after="0" w:line="240" w:lineRule="auto"/>
      </w:pPr>
      <w:r>
        <w:separator/>
      </w:r>
    </w:p>
  </w:endnote>
  <w:endnote w:type="continuationSeparator" w:id="0">
    <w:p w14:paraId="2B3170B0" w14:textId="77777777" w:rsidR="009D18E4" w:rsidRDefault="009D18E4" w:rsidP="00F3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3">
    <w:altName w:val="Calibri"/>
    <w:panose1 w:val="020B0303030403020204"/>
    <w:charset w:val="00"/>
    <w:family w:val="swiss"/>
    <w:pitch w:val="variable"/>
    <w:sig w:usb0="E00002FF" w:usb1="00002003" w:usb2="00000000" w:usb3="00000000" w:csb0="0000019F" w:csb1="00000000"/>
  </w:font>
  <w:font w:name="Source Sans 3 Medium">
    <w:altName w:val="Calibri"/>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927F" w14:textId="68AF96D1" w:rsidR="00F35E30" w:rsidRDefault="00EA3FAF">
    <w:pPr>
      <w:pStyle w:val="Pieddepage"/>
    </w:pPr>
    <w:r w:rsidRPr="00EA3FAF">
      <w:rPr>
        <w:noProof/>
      </w:rPr>
      <mc:AlternateContent>
        <mc:Choice Requires="wps">
          <w:drawing>
            <wp:anchor distT="0" distB="0" distL="114300" distR="114300" simplePos="0" relativeHeight="251676672" behindDoc="0" locked="0" layoutInCell="1" allowOverlap="1" wp14:anchorId="05A88D19" wp14:editId="560714A3">
              <wp:simplePos x="0" y="0"/>
              <wp:positionH relativeFrom="column">
                <wp:posOffset>-584835</wp:posOffset>
              </wp:positionH>
              <wp:positionV relativeFrom="paragraph">
                <wp:posOffset>92075</wp:posOffset>
              </wp:positionV>
              <wp:extent cx="6508115" cy="0"/>
              <wp:effectExtent l="0" t="0" r="0" b="0"/>
              <wp:wrapNone/>
              <wp:docPr id="5" name="Connecteur droit 2"/>
              <wp:cNvGraphicFramePr/>
              <a:graphic xmlns:a="http://schemas.openxmlformats.org/drawingml/2006/main">
                <a:graphicData uri="http://schemas.microsoft.com/office/word/2010/wordprocessingShape">
                  <wps:wsp>
                    <wps:cNvCnPr/>
                    <wps:spPr>
                      <a:xfrm>
                        <a:off x="0" y="0"/>
                        <a:ext cx="6508115" cy="0"/>
                      </a:xfrm>
                      <a:prstGeom prst="line">
                        <a:avLst/>
                      </a:prstGeom>
                      <a:ln>
                        <a:solidFill>
                          <a:srgbClr val="6569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0E7641" id="Connecteur droit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6.05pt,7.25pt" to="466.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" strokecolor="#65696b"/>
          </w:pict>
        </mc:Fallback>
      </mc:AlternateContent>
    </w:r>
    <w:r w:rsidRPr="00EA3FAF">
      <w:rPr>
        <w:noProof/>
      </w:rPr>
      <mc:AlternateContent>
        <mc:Choice Requires="wps">
          <w:drawing>
            <wp:anchor distT="0" distB="0" distL="114300" distR="114300" simplePos="0" relativeHeight="251678720" behindDoc="0" locked="0" layoutInCell="1" allowOverlap="1" wp14:anchorId="4EF0E34F" wp14:editId="3278EE56">
              <wp:simplePos x="0" y="0"/>
              <wp:positionH relativeFrom="column">
                <wp:posOffset>4977765</wp:posOffset>
              </wp:positionH>
              <wp:positionV relativeFrom="paragraph">
                <wp:posOffset>-146050</wp:posOffset>
              </wp:positionV>
              <wp:extent cx="946150" cy="340360"/>
              <wp:effectExtent l="0" t="0" r="0" b="2540"/>
              <wp:wrapNone/>
              <wp:docPr id="7" name="Zone de texte 1"/>
              <wp:cNvGraphicFramePr/>
              <a:graphic xmlns:a="http://schemas.openxmlformats.org/drawingml/2006/main">
                <a:graphicData uri="http://schemas.microsoft.com/office/word/2010/wordprocessingShape">
                  <wps:wsp>
                    <wps:cNvSpPr txBox="1"/>
                    <wps:spPr>
                      <a:xfrm>
                        <a:off x="0" y="0"/>
                        <a:ext cx="946150" cy="340360"/>
                      </a:xfrm>
                      <a:prstGeom prst="rect">
                        <a:avLst/>
                      </a:prstGeom>
                      <a:noFill/>
                      <a:ln w="6350">
                        <a:noFill/>
                      </a:ln>
                    </wps:spPr>
                    <wps:txbx>
                      <w:txbxContent>
                        <w:p w14:paraId="42587D3C" w14:textId="77777777" w:rsidR="00EA3FAF" w:rsidRPr="00C56767" w:rsidRDefault="00EA3FAF" w:rsidP="00EA3FAF">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0E34F" id="_x0000_t202" coordsize="21600,21600" o:spt="202" path="m,l,21600r21600,l21600,xe">
              <v:stroke joinstyle="miter"/>
              <v:path gradientshapeok="t" o:connecttype="rect"/>
            </v:shapetype>
            <v:shape id="_x0000_s1030" type="#_x0000_t202" style="position:absolute;margin-left:391.95pt;margin-top:-11.5pt;width:74.5pt;height:2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" filled="f" stroked="f" strokeweight=".5pt">
              <v:textbox>
                <w:txbxContent>
                  <w:p w14:paraId="42587D3C" w14:textId="77777777" w:rsidR="00EA3FAF" w:rsidRPr="00C56767" w:rsidRDefault="00EA3FAF" w:rsidP="00EA3FAF">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v:textbox>
            </v:shape>
          </w:pict>
        </mc:Fallback>
      </mc:AlternateContent>
    </w:r>
    <w:r w:rsidRPr="00EA3FAF">
      <w:rPr>
        <w:noProof/>
      </w:rPr>
      <mc:AlternateContent>
        <mc:Choice Requires="wps">
          <w:drawing>
            <wp:anchor distT="0" distB="0" distL="114300" distR="114300" simplePos="0" relativeHeight="251677696" behindDoc="0" locked="0" layoutInCell="1" allowOverlap="1" wp14:anchorId="7790E66F" wp14:editId="7C8C6E85">
              <wp:simplePos x="0" y="0"/>
              <wp:positionH relativeFrom="column">
                <wp:posOffset>-641985</wp:posOffset>
              </wp:positionH>
              <wp:positionV relativeFrom="paragraph">
                <wp:posOffset>-184150</wp:posOffset>
              </wp:positionV>
              <wp:extent cx="5144135" cy="335915"/>
              <wp:effectExtent l="0" t="0" r="0" b="6985"/>
              <wp:wrapNone/>
              <wp:docPr id="6" name="Zone de texte 1"/>
              <wp:cNvGraphicFramePr/>
              <a:graphic xmlns:a="http://schemas.openxmlformats.org/drawingml/2006/main">
                <a:graphicData uri="http://schemas.microsoft.com/office/word/2010/wordprocessingShape">
                  <wps:wsp>
                    <wps:cNvSpPr txBox="1"/>
                    <wps:spPr>
                      <a:xfrm>
                        <a:off x="0" y="0"/>
                        <a:ext cx="5144135" cy="335915"/>
                      </a:xfrm>
                      <a:prstGeom prst="rect">
                        <a:avLst/>
                      </a:prstGeom>
                      <a:noFill/>
                      <a:ln w="6350">
                        <a:noFill/>
                      </a:ln>
                    </wps:spPr>
                    <wps:txbx>
                      <w:txbxContent>
                        <w:p w14:paraId="272E9D62" w14:textId="77777777" w:rsidR="00EA3FAF" w:rsidRPr="00C56767" w:rsidRDefault="00EA3FAF" w:rsidP="00EA3FAF">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0E66F" id="_x0000_s1031" type="#_x0000_t202" style="position:absolute;margin-left:-50.55pt;margin-top:-14.5pt;width:405.05pt;height:2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" filled="f" stroked="f" strokeweight=".5pt">
              <v:textbox>
                <w:txbxContent>
                  <w:p w14:paraId="272E9D62" w14:textId="77777777" w:rsidR="00EA3FAF" w:rsidRPr="00C56767" w:rsidRDefault="00EA3FAF" w:rsidP="00EA3FAF">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v:textbox>
            </v:shape>
          </w:pict>
        </mc:Fallback>
      </mc:AlternateContent>
    </w:r>
    <w:r w:rsidRPr="00EA3FAF">
      <w:rPr>
        <w:noProof/>
      </w:rPr>
      <mc:AlternateContent>
        <mc:Choice Requires="wps">
          <w:drawing>
            <wp:anchor distT="0" distB="0" distL="114300" distR="114300" simplePos="0" relativeHeight="251675648" behindDoc="0" locked="0" layoutInCell="1" allowOverlap="1" wp14:anchorId="2E16B66D" wp14:editId="54953E86">
              <wp:simplePos x="0" y="0"/>
              <wp:positionH relativeFrom="column">
                <wp:posOffset>-651510</wp:posOffset>
              </wp:positionH>
              <wp:positionV relativeFrom="paragraph">
                <wp:posOffset>82550</wp:posOffset>
              </wp:positionV>
              <wp:extent cx="6267450" cy="495300"/>
              <wp:effectExtent l="0" t="0" r="0" b="0"/>
              <wp:wrapNone/>
              <wp:docPr id="4" name="Zone de texte 1"/>
              <wp:cNvGraphicFramePr/>
              <a:graphic xmlns:a="http://schemas.openxmlformats.org/drawingml/2006/main">
                <a:graphicData uri="http://schemas.microsoft.com/office/word/2010/wordprocessingShape">
                  <wps:wsp>
                    <wps:cNvSpPr txBox="1"/>
                    <wps:spPr>
                      <a:xfrm>
                        <a:off x="0" y="0"/>
                        <a:ext cx="6267450" cy="495300"/>
                      </a:xfrm>
                      <a:prstGeom prst="rect">
                        <a:avLst/>
                      </a:prstGeom>
                      <a:solidFill>
                        <a:schemeClr val="lt1"/>
                      </a:solidFill>
                      <a:ln w="6350">
                        <a:noFill/>
                      </a:ln>
                    </wps:spPr>
                    <wps:txbx>
                      <w:txbxContent>
                        <w:p w14:paraId="35A32435" w14:textId="76192646" w:rsidR="00EA0E26" w:rsidRPr="00B9081E" w:rsidRDefault="00EA0E26" w:rsidP="00EA0E26">
                          <w:pPr>
                            <w:pStyle w:val="Paragraphestandard"/>
                            <w:spacing w:line="240" w:lineRule="auto"/>
                            <w:rPr>
                              <w:rFonts w:ascii="Source Sans 3" w:hAnsi="Source Sans 3" w:cstheme="minorHAnsi"/>
                              <w:color w:val="7F7F7F"/>
                              <w:sz w:val="18"/>
                              <w:szCs w:val="18"/>
                            </w:rPr>
                          </w:pPr>
                          <w:r w:rsidRPr="00B9081E">
                            <w:rPr>
                              <w:rFonts w:ascii="Source Sans 3" w:hAnsi="Source Sans 3" w:cstheme="minorHAnsi"/>
                              <w:color w:val="7F7F7F"/>
                              <w:sz w:val="18"/>
                              <w:szCs w:val="18"/>
                            </w:rPr>
                            <w:t xml:space="preserve">Site Mâcon - 9, rue de </w:t>
                          </w:r>
                          <w:proofErr w:type="spellStart"/>
                          <w:r w:rsidRPr="00B9081E">
                            <w:rPr>
                              <w:rFonts w:ascii="Source Sans 3" w:hAnsi="Source Sans 3" w:cstheme="minorHAnsi"/>
                              <w:color w:val="7F7F7F"/>
                              <w:sz w:val="18"/>
                              <w:szCs w:val="18"/>
                            </w:rPr>
                            <w:t>Flacé</w:t>
                          </w:r>
                          <w:proofErr w:type="spellEnd"/>
                          <w:r w:rsidRPr="00B9081E">
                            <w:rPr>
                              <w:rFonts w:ascii="Source Sans 3" w:hAnsi="Source Sans 3" w:cstheme="minorHAnsi"/>
                              <w:color w:val="7F7F7F"/>
                              <w:sz w:val="18"/>
                              <w:szCs w:val="18"/>
                            </w:rPr>
                            <w:t xml:space="preserve"> - 71000 MÂCON</w:t>
                          </w:r>
                        </w:p>
                        <w:p w14:paraId="4EB0E709" w14:textId="77777777" w:rsidR="00EA0E26" w:rsidRPr="00B9081E" w:rsidRDefault="00EA0E26" w:rsidP="00EA0E26">
                          <w:pPr>
                            <w:pStyle w:val="Paragraphestandard"/>
                            <w:spacing w:line="240" w:lineRule="auto"/>
                            <w:rPr>
                              <w:rFonts w:ascii="Source Sans 3" w:hAnsi="Source Sans 3" w:cstheme="minorHAnsi"/>
                              <w:color w:val="7F7F7F"/>
                              <w:sz w:val="18"/>
                              <w:szCs w:val="18"/>
                            </w:rPr>
                          </w:pPr>
                          <w:r w:rsidRPr="00B9081E">
                            <w:rPr>
                              <w:rFonts w:ascii="Source Sans 3" w:hAnsi="Source Sans 3" w:cstheme="minorHAnsi"/>
                              <w:color w:val="7F7F7F"/>
                              <w:sz w:val="18"/>
                              <w:szCs w:val="18"/>
                            </w:rPr>
                            <w:t>Tél. 03 85 21 94 20</w:t>
                          </w:r>
                        </w:p>
                        <w:p w14:paraId="49C86099" w14:textId="77777777" w:rsidR="00EA3FAF" w:rsidRPr="00B9081E" w:rsidRDefault="00EA3FAF" w:rsidP="00EA3FAF">
                          <w:pPr>
                            <w:jc w:val="both"/>
                            <w:rPr>
                              <w:rFonts w:ascii="Source Sans 3" w:hAnsi="Source Sans 3"/>
                              <w:color w:val="65696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6B66D" id="_x0000_s1032" type="#_x0000_t202" style="position:absolute;margin-left:-51.3pt;margin-top:6.5pt;width:493.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" fillcolor="white [3201]" stroked="f" strokeweight=".5pt">
              <v:textbox>
                <w:txbxContent>
                  <w:p w14:paraId="35A32435" w14:textId="76192646" w:rsidR="00EA0E26" w:rsidRPr="00B9081E" w:rsidRDefault="00EA0E26" w:rsidP="00EA0E26">
                    <w:pPr>
                      <w:pStyle w:val="Paragraphestandard"/>
                      <w:spacing w:line="240" w:lineRule="auto"/>
                      <w:rPr>
                        <w:rFonts w:ascii="Source Sans 3" w:hAnsi="Source Sans 3" w:cstheme="minorHAnsi"/>
                        <w:color w:val="7F7F7F"/>
                        <w:sz w:val="18"/>
                        <w:szCs w:val="18"/>
                      </w:rPr>
                    </w:pPr>
                    <w:r w:rsidRPr="00B9081E">
                      <w:rPr>
                        <w:rFonts w:ascii="Source Sans 3" w:hAnsi="Source Sans 3" w:cstheme="minorHAnsi"/>
                        <w:color w:val="7F7F7F"/>
                        <w:sz w:val="18"/>
                        <w:szCs w:val="18"/>
                      </w:rPr>
                      <w:t xml:space="preserve">Site Mâcon - 9, rue de </w:t>
                    </w:r>
                    <w:proofErr w:type="spellStart"/>
                    <w:r w:rsidRPr="00B9081E">
                      <w:rPr>
                        <w:rFonts w:ascii="Source Sans 3" w:hAnsi="Source Sans 3" w:cstheme="minorHAnsi"/>
                        <w:color w:val="7F7F7F"/>
                        <w:sz w:val="18"/>
                        <w:szCs w:val="18"/>
                      </w:rPr>
                      <w:t>Flacé</w:t>
                    </w:r>
                    <w:proofErr w:type="spellEnd"/>
                    <w:r w:rsidRPr="00B9081E">
                      <w:rPr>
                        <w:rFonts w:ascii="Source Sans 3" w:hAnsi="Source Sans 3" w:cstheme="minorHAnsi"/>
                        <w:color w:val="7F7F7F"/>
                        <w:sz w:val="18"/>
                        <w:szCs w:val="18"/>
                      </w:rPr>
                      <w:t xml:space="preserve"> - 71000 MÂCON</w:t>
                    </w:r>
                  </w:p>
                  <w:p w14:paraId="4EB0E709" w14:textId="77777777" w:rsidR="00EA0E26" w:rsidRPr="00B9081E" w:rsidRDefault="00EA0E26" w:rsidP="00EA0E26">
                    <w:pPr>
                      <w:pStyle w:val="Paragraphestandard"/>
                      <w:spacing w:line="240" w:lineRule="auto"/>
                      <w:rPr>
                        <w:rFonts w:ascii="Source Sans 3" w:hAnsi="Source Sans 3" w:cstheme="minorHAnsi"/>
                        <w:color w:val="7F7F7F"/>
                        <w:sz w:val="18"/>
                        <w:szCs w:val="18"/>
                      </w:rPr>
                    </w:pPr>
                    <w:r w:rsidRPr="00B9081E">
                      <w:rPr>
                        <w:rFonts w:ascii="Source Sans 3" w:hAnsi="Source Sans 3" w:cstheme="minorHAnsi"/>
                        <w:color w:val="7F7F7F"/>
                        <w:sz w:val="18"/>
                        <w:szCs w:val="18"/>
                      </w:rPr>
                      <w:t>Tél. 03 85 21 94 20</w:t>
                    </w:r>
                  </w:p>
                  <w:p w14:paraId="49C86099" w14:textId="77777777" w:rsidR="00EA3FAF" w:rsidRPr="00B9081E" w:rsidRDefault="00EA3FAF" w:rsidP="00EA3FAF">
                    <w:pPr>
                      <w:jc w:val="both"/>
                      <w:rPr>
                        <w:rFonts w:ascii="Source Sans 3" w:hAnsi="Source Sans 3"/>
                        <w:color w:val="65696B"/>
                        <w:sz w:val="18"/>
                        <w:szCs w:val="18"/>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7114" w14:textId="015CE951" w:rsidR="00F35E30" w:rsidRPr="009B5E95" w:rsidRDefault="00C56767">
    <w:pPr>
      <w:pStyle w:val="Pieddepage"/>
      <w:rPr>
        <w:b/>
      </w:rPr>
    </w:pPr>
    <w:r w:rsidRPr="00C56767">
      <w:rPr>
        <w:b/>
        <w:noProof/>
      </w:rPr>
      <mc:AlternateContent>
        <mc:Choice Requires="wps">
          <w:drawing>
            <wp:anchor distT="0" distB="0" distL="114300" distR="114300" simplePos="0" relativeHeight="251672576" behindDoc="0" locked="0" layoutInCell="1" allowOverlap="1" wp14:anchorId="0373EB59" wp14:editId="1A18280E">
              <wp:simplePos x="0" y="0"/>
              <wp:positionH relativeFrom="column">
                <wp:posOffset>-663575</wp:posOffset>
              </wp:positionH>
              <wp:positionV relativeFrom="paragraph">
                <wp:posOffset>200025</wp:posOffset>
              </wp:positionV>
              <wp:extent cx="5144135" cy="278130"/>
              <wp:effectExtent l="0" t="0" r="0" b="7620"/>
              <wp:wrapNone/>
              <wp:docPr id="1354163847" name="Zone de texte 1"/>
              <wp:cNvGraphicFramePr/>
              <a:graphic xmlns:a="http://schemas.openxmlformats.org/drawingml/2006/main">
                <a:graphicData uri="http://schemas.microsoft.com/office/word/2010/wordprocessingShape">
                  <wps:wsp>
                    <wps:cNvSpPr txBox="1"/>
                    <wps:spPr>
                      <a:xfrm>
                        <a:off x="0" y="0"/>
                        <a:ext cx="5144135" cy="278130"/>
                      </a:xfrm>
                      <a:prstGeom prst="rect">
                        <a:avLst/>
                      </a:prstGeom>
                      <a:noFill/>
                      <a:ln w="6350">
                        <a:noFill/>
                      </a:ln>
                    </wps:spPr>
                    <wps:txbx>
                      <w:txbxContent>
                        <w:p w14:paraId="5390EF3A" w14:textId="38769CD5" w:rsidR="00C56767" w:rsidRPr="00C56767" w:rsidRDefault="00C56767" w:rsidP="00C56767">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73EB59" id="_x0000_t202" coordsize="21600,21600" o:spt="202" path="m,l,21600r21600,l21600,xe">
              <v:stroke joinstyle="miter"/>
              <v:path gradientshapeok="t" o:connecttype="rect"/>
            </v:shapetype>
            <v:shape id="_x0000_s1037" type="#_x0000_t202" style="position:absolute;margin-left:-52.25pt;margin-top:15.75pt;width:405.05pt;height:21.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" filled="f" stroked="f" strokeweight=".5pt">
              <v:textbox>
                <w:txbxContent>
                  <w:p w14:paraId="5390EF3A" w14:textId="38769CD5" w:rsidR="00C56767" w:rsidRPr="00C56767" w:rsidRDefault="00C56767" w:rsidP="00C56767">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v:textbox>
            </v:shape>
          </w:pict>
        </mc:Fallback>
      </mc:AlternateContent>
    </w:r>
  </w:p>
  <w:p w14:paraId="7515F23D" w14:textId="2EF083EC" w:rsidR="00F35E30" w:rsidRDefault="00C56767" w:rsidP="00F21193">
    <w:pPr>
      <w:pStyle w:val="Pieddepage"/>
      <w:tabs>
        <w:tab w:val="clear" w:pos="4536"/>
        <w:tab w:val="clear" w:pos="9072"/>
        <w:tab w:val="left" w:pos="3270"/>
      </w:tabs>
    </w:pPr>
    <w:r w:rsidRPr="00C56767">
      <w:rPr>
        <w:b/>
        <w:noProof/>
      </w:rPr>
      <mc:AlternateContent>
        <mc:Choice Requires="wps">
          <w:drawing>
            <wp:anchor distT="0" distB="0" distL="114300" distR="114300" simplePos="0" relativeHeight="251673600" behindDoc="0" locked="0" layoutInCell="1" allowOverlap="1" wp14:anchorId="6DBC3E6D" wp14:editId="6992D039">
              <wp:simplePos x="0" y="0"/>
              <wp:positionH relativeFrom="column">
                <wp:posOffset>4958715</wp:posOffset>
              </wp:positionH>
              <wp:positionV relativeFrom="paragraph">
                <wp:posOffset>62230</wp:posOffset>
              </wp:positionV>
              <wp:extent cx="946150" cy="281940"/>
              <wp:effectExtent l="0" t="0" r="0" b="3810"/>
              <wp:wrapNone/>
              <wp:docPr id="771701505" name="Zone de texte 1"/>
              <wp:cNvGraphicFramePr/>
              <a:graphic xmlns:a="http://schemas.openxmlformats.org/drawingml/2006/main">
                <a:graphicData uri="http://schemas.microsoft.com/office/word/2010/wordprocessingShape">
                  <wps:wsp>
                    <wps:cNvSpPr txBox="1"/>
                    <wps:spPr>
                      <a:xfrm>
                        <a:off x="0" y="0"/>
                        <a:ext cx="946150" cy="281940"/>
                      </a:xfrm>
                      <a:prstGeom prst="rect">
                        <a:avLst/>
                      </a:prstGeom>
                      <a:noFill/>
                      <a:ln w="6350">
                        <a:noFill/>
                      </a:ln>
                    </wps:spPr>
                    <wps:txbx>
                      <w:txbxContent>
                        <w:p w14:paraId="118FB2E6" w14:textId="65A0416C" w:rsidR="00C56767" w:rsidRPr="00C56767" w:rsidRDefault="00C56767" w:rsidP="00C56767">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C3E6D" id="_x0000_s1038" type="#_x0000_t202" style="position:absolute;margin-left:390.45pt;margin-top:4.9pt;width:74.5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" filled="f" stroked="f" strokeweight=".5pt">
              <v:textbox>
                <w:txbxContent>
                  <w:p w14:paraId="118FB2E6" w14:textId="65A0416C" w:rsidR="00C56767" w:rsidRPr="00C56767" w:rsidRDefault="00C56767" w:rsidP="00C56767">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v:textbox>
            </v:shape>
          </w:pict>
        </mc:Fallback>
      </mc:AlternateContent>
    </w:r>
    <w:r w:rsidR="00F21193">
      <w:tab/>
    </w:r>
  </w:p>
  <w:p w14:paraId="65FB1687" w14:textId="6E7A9C68" w:rsidR="00F35E30" w:rsidRDefault="00C56767">
    <w:pPr>
      <w:pStyle w:val="Pieddepage"/>
    </w:pPr>
    <w:r w:rsidRPr="00C56767">
      <w:rPr>
        <w:b/>
        <w:noProof/>
      </w:rPr>
      <mc:AlternateContent>
        <mc:Choice Requires="wps">
          <w:drawing>
            <wp:anchor distT="0" distB="0" distL="114300" distR="114300" simplePos="0" relativeHeight="251670528" behindDoc="0" locked="0" layoutInCell="1" allowOverlap="1" wp14:anchorId="066DCD12" wp14:editId="5838C2A8">
              <wp:simplePos x="0" y="0"/>
              <wp:positionH relativeFrom="column">
                <wp:posOffset>-670560</wp:posOffset>
              </wp:positionH>
              <wp:positionV relativeFrom="paragraph">
                <wp:posOffset>120650</wp:posOffset>
              </wp:positionV>
              <wp:extent cx="6267450" cy="485775"/>
              <wp:effectExtent l="0" t="0" r="0" b="9525"/>
              <wp:wrapNone/>
              <wp:docPr id="884694494" name="Zone de texte 1"/>
              <wp:cNvGraphicFramePr/>
              <a:graphic xmlns:a="http://schemas.openxmlformats.org/drawingml/2006/main">
                <a:graphicData uri="http://schemas.microsoft.com/office/word/2010/wordprocessingShape">
                  <wps:wsp>
                    <wps:cNvSpPr txBox="1"/>
                    <wps:spPr>
                      <a:xfrm>
                        <a:off x="0" y="0"/>
                        <a:ext cx="6267450" cy="485775"/>
                      </a:xfrm>
                      <a:prstGeom prst="rect">
                        <a:avLst/>
                      </a:prstGeom>
                      <a:solidFill>
                        <a:schemeClr val="lt1"/>
                      </a:solidFill>
                      <a:ln w="6350">
                        <a:noFill/>
                      </a:ln>
                    </wps:spPr>
                    <wps:txbx>
                      <w:txbxContent>
                        <w:p w14:paraId="1E289623" w14:textId="47784721" w:rsidR="00EA0E26" w:rsidRPr="00B9081E" w:rsidRDefault="00EA0E26" w:rsidP="00EA0E26">
                          <w:pPr>
                            <w:pStyle w:val="Paragraphestandard"/>
                            <w:spacing w:line="240" w:lineRule="auto"/>
                            <w:rPr>
                              <w:rFonts w:ascii="Source Sans 3" w:hAnsi="Source Sans 3" w:cstheme="minorHAnsi"/>
                              <w:color w:val="7F7F7F"/>
                              <w:sz w:val="18"/>
                              <w:szCs w:val="18"/>
                            </w:rPr>
                          </w:pPr>
                          <w:r w:rsidRPr="00B9081E">
                            <w:rPr>
                              <w:rFonts w:ascii="Source Sans 3" w:hAnsi="Source Sans 3" w:cstheme="minorHAnsi"/>
                              <w:color w:val="7F7F7F"/>
                              <w:sz w:val="18"/>
                              <w:szCs w:val="18"/>
                            </w:rPr>
                            <w:t>Site Mâcon</w:t>
                          </w:r>
                          <w:r w:rsidR="00F21193" w:rsidRPr="00B9081E">
                            <w:rPr>
                              <w:rFonts w:ascii="Source Sans 3" w:hAnsi="Source Sans 3" w:cstheme="minorHAnsi"/>
                              <w:color w:val="7F7F7F"/>
                              <w:sz w:val="18"/>
                              <w:szCs w:val="18"/>
                            </w:rPr>
                            <w:t xml:space="preserve"> </w:t>
                          </w:r>
                          <w:r w:rsidR="004E5BC2" w:rsidRPr="00B9081E">
                            <w:rPr>
                              <w:rFonts w:ascii="Source Sans 3" w:hAnsi="Source Sans 3" w:cstheme="minorHAnsi"/>
                              <w:color w:val="7F7F7F"/>
                              <w:sz w:val="18"/>
                              <w:szCs w:val="18"/>
                            </w:rPr>
                            <w:t xml:space="preserve">- </w:t>
                          </w:r>
                          <w:r w:rsidRPr="00B9081E">
                            <w:rPr>
                              <w:rFonts w:ascii="Source Sans 3" w:hAnsi="Source Sans 3" w:cstheme="minorHAnsi"/>
                              <w:color w:val="7F7F7F"/>
                              <w:sz w:val="18"/>
                              <w:szCs w:val="18"/>
                            </w:rPr>
                            <w:t xml:space="preserve">9, rue de </w:t>
                          </w:r>
                          <w:proofErr w:type="spellStart"/>
                          <w:r w:rsidRPr="00B9081E">
                            <w:rPr>
                              <w:rFonts w:ascii="Source Sans 3" w:hAnsi="Source Sans 3" w:cstheme="minorHAnsi"/>
                              <w:color w:val="7F7F7F"/>
                              <w:sz w:val="18"/>
                              <w:szCs w:val="18"/>
                            </w:rPr>
                            <w:t>Flacé</w:t>
                          </w:r>
                          <w:proofErr w:type="spellEnd"/>
                          <w:r w:rsidRPr="00B9081E">
                            <w:rPr>
                              <w:rFonts w:ascii="Source Sans 3" w:hAnsi="Source Sans 3" w:cstheme="minorHAnsi"/>
                              <w:color w:val="7F7F7F"/>
                              <w:sz w:val="18"/>
                              <w:szCs w:val="18"/>
                            </w:rPr>
                            <w:t xml:space="preserve"> - 71000 MÂCON</w:t>
                          </w:r>
                        </w:p>
                        <w:p w14:paraId="0E89B27C" w14:textId="7F86F332" w:rsidR="00C56767" w:rsidRPr="00B9081E" w:rsidRDefault="00EA0E26" w:rsidP="00EA0E26">
                          <w:pPr>
                            <w:pStyle w:val="Paragraphestandard"/>
                            <w:spacing w:line="240" w:lineRule="auto"/>
                            <w:rPr>
                              <w:rFonts w:ascii="Source Sans 3" w:hAnsi="Source Sans 3" w:cstheme="minorHAnsi"/>
                              <w:color w:val="7F7F7F"/>
                              <w:sz w:val="18"/>
                              <w:szCs w:val="18"/>
                            </w:rPr>
                          </w:pPr>
                          <w:r w:rsidRPr="00B9081E">
                            <w:rPr>
                              <w:rFonts w:ascii="Source Sans 3" w:hAnsi="Source Sans 3" w:cstheme="minorHAnsi"/>
                              <w:color w:val="7F7F7F"/>
                              <w:sz w:val="18"/>
                              <w:szCs w:val="18"/>
                            </w:rPr>
                            <w:t>Tél. 03 85 21 94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DCD12" id="_x0000_s1039" type="#_x0000_t202" style="position:absolute;margin-left:-52.8pt;margin-top:9.5pt;width:493.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" fillcolor="white [3201]" stroked="f" strokeweight=".5pt">
              <v:textbox>
                <w:txbxContent>
                  <w:p w14:paraId="1E289623" w14:textId="47784721" w:rsidR="00EA0E26" w:rsidRPr="00B9081E" w:rsidRDefault="00EA0E26" w:rsidP="00EA0E26">
                    <w:pPr>
                      <w:pStyle w:val="Paragraphestandard"/>
                      <w:spacing w:line="240" w:lineRule="auto"/>
                      <w:rPr>
                        <w:rFonts w:ascii="Source Sans 3" w:hAnsi="Source Sans 3" w:cstheme="minorHAnsi"/>
                        <w:color w:val="7F7F7F"/>
                        <w:sz w:val="18"/>
                        <w:szCs w:val="18"/>
                      </w:rPr>
                    </w:pPr>
                    <w:r w:rsidRPr="00B9081E">
                      <w:rPr>
                        <w:rFonts w:ascii="Source Sans 3" w:hAnsi="Source Sans 3" w:cstheme="minorHAnsi"/>
                        <w:color w:val="7F7F7F"/>
                        <w:sz w:val="18"/>
                        <w:szCs w:val="18"/>
                      </w:rPr>
                      <w:t>Site Mâcon</w:t>
                    </w:r>
                    <w:r w:rsidR="00F21193" w:rsidRPr="00B9081E">
                      <w:rPr>
                        <w:rFonts w:ascii="Source Sans 3" w:hAnsi="Source Sans 3" w:cstheme="minorHAnsi"/>
                        <w:color w:val="7F7F7F"/>
                        <w:sz w:val="18"/>
                        <w:szCs w:val="18"/>
                      </w:rPr>
                      <w:t xml:space="preserve"> </w:t>
                    </w:r>
                    <w:r w:rsidR="004E5BC2" w:rsidRPr="00B9081E">
                      <w:rPr>
                        <w:rFonts w:ascii="Source Sans 3" w:hAnsi="Source Sans 3" w:cstheme="minorHAnsi"/>
                        <w:color w:val="7F7F7F"/>
                        <w:sz w:val="18"/>
                        <w:szCs w:val="18"/>
                      </w:rPr>
                      <w:t xml:space="preserve">- </w:t>
                    </w:r>
                    <w:r w:rsidRPr="00B9081E">
                      <w:rPr>
                        <w:rFonts w:ascii="Source Sans 3" w:hAnsi="Source Sans 3" w:cstheme="minorHAnsi"/>
                        <w:color w:val="7F7F7F"/>
                        <w:sz w:val="18"/>
                        <w:szCs w:val="18"/>
                      </w:rPr>
                      <w:t xml:space="preserve">9, rue de </w:t>
                    </w:r>
                    <w:proofErr w:type="spellStart"/>
                    <w:r w:rsidRPr="00B9081E">
                      <w:rPr>
                        <w:rFonts w:ascii="Source Sans 3" w:hAnsi="Source Sans 3" w:cstheme="minorHAnsi"/>
                        <w:color w:val="7F7F7F"/>
                        <w:sz w:val="18"/>
                        <w:szCs w:val="18"/>
                      </w:rPr>
                      <w:t>Flacé</w:t>
                    </w:r>
                    <w:proofErr w:type="spellEnd"/>
                    <w:r w:rsidRPr="00B9081E">
                      <w:rPr>
                        <w:rFonts w:ascii="Source Sans 3" w:hAnsi="Source Sans 3" w:cstheme="minorHAnsi"/>
                        <w:color w:val="7F7F7F"/>
                        <w:sz w:val="18"/>
                        <w:szCs w:val="18"/>
                      </w:rPr>
                      <w:t xml:space="preserve"> - 71000 MÂCON</w:t>
                    </w:r>
                  </w:p>
                  <w:p w14:paraId="0E89B27C" w14:textId="7F86F332" w:rsidR="00C56767" w:rsidRPr="00B9081E" w:rsidRDefault="00EA0E26" w:rsidP="00EA0E26">
                    <w:pPr>
                      <w:pStyle w:val="Paragraphestandard"/>
                      <w:spacing w:line="240" w:lineRule="auto"/>
                      <w:rPr>
                        <w:rFonts w:ascii="Source Sans 3" w:hAnsi="Source Sans 3" w:cstheme="minorHAnsi"/>
                        <w:color w:val="7F7F7F"/>
                        <w:sz w:val="18"/>
                        <w:szCs w:val="18"/>
                      </w:rPr>
                    </w:pPr>
                    <w:r w:rsidRPr="00B9081E">
                      <w:rPr>
                        <w:rFonts w:ascii="Source Sans 3" w:hAnsi="Source Sans 3" w:cstheme="minorHAnsi"/>
                        <w:color w:val="7F7F7F"/>
                        <w:sz w:val="18"/>
                        <w:szCs w:val="18"/>
                      </w:rPr>
                      <w:t>Tél. 03 85 21 94 20</w:t>
                    </w:r>
                  </w:p>
                </w:txbxContent>
              </v:textbox>
            </v:shape>
          </w:pict>
        </mc:Fallback>
      </mc:AlternateContent>
    </w:r>
    <w:r w:rsidRPr="00C56767">
      <w:rPr>
        <w:b/>
        <w:noProof/>
      </w:rPr>
      <mc:AlternateContent>
        <mc:Choice Requires="wps">
          <w:drawing>
            <wp:anchor distT="0" distB="0" distL="114300" distR="114300" simplePos="0" relativeHeight="251671552" behindDoc="0" locked="0" layoutInCell="1" allowOverlap="1" wp14:anchorId="489A8B26" wp14:editId="70CF41B6">
              <wp:simplePos x="0" y="0"/>
              <wp:positionH relativeFrom="column">
                <wp:posOffset>-603250</wp:posOffset>
              </wp:positionH>
              <wp:positionV relativeFrom="paragraph">
                <wp:posOffset>128270</wp:posOffset>
              </wp:positionV>
              <wp:extent cx="6508115" cy="0"/>
              <wp:effectExtent l="0" t="0" r="0" b="0"/>
              <wp:wrapNone/>
              <wp:docPr id="156484855" name="Connecteur droit 2"/>
              <wp:cNvGraphicFramePr/>
              <a:graphic xmlns:a="http://schemas.openxmlformats.org/drawingml/2006/main">
                <a:graphicData uri="http://schemas.microsoft.com/office/word/2010/wordprocessingShape">
                  <wps:wsp>
                    <wps:cNvCnPr/>
                    <wps:spPr>
                      <a:xfrm>
                        <a:off x="0" y="0"/>
                        <a:ext cx="6508115" cy="0"/>
                      </a:xfrm>
                      <a:prstGeom prst="line">
                        <a:avLst/>
                      </a:prstGeom>
                      <a:ln>
                        <a:solidFill>
                          <a:srgbClr val="6569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FF8D7C" id="Connecteur droit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7.5pt,10.1pt" to="464.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" strokecolor="#65696b"/>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1BE9" w14:textId="77777777" w:rsidR="009D18E4" w:rsidRDefault="009D18E4" w:rsidP="00F35E30">
      <w:pPr>
        <w:spacing w:after="0" w:line="240" w:lineRule="auto"/>
      </w:pPr>
      <w:r>
        <w:separator/>
      </w:r>
    </w:p>
  </w:footnote>
  <w:footnote w:type="continuationSeparator" w:id="0">
    <w:p w14:paraId="1FF15BCD" w14:textId="77777777" w:rsidR="009D18E4" w:rsidRDefault="009D18E4" w:rsidP="00F35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47BB" w14:textId="62B19550" w:rsidR="009B5E95" w:rsidRDefault="00F21193" w:rsidP="009B5E95">
    <w:pPr>
      <w:pStyle w:val="En-tte"/>
      <w:ind w:left="-284" w:firstLine="284"/>
    </w:pPr>
    <w:r>
      <w:rPr>
        <w:noProof/>
        <w:lang w:eastAsia="fr-FR"/>
      </w:rPr>
      <mc:AlternateContent>
        <mc:Choice Requires="wps">
          <w:drawing>
            <wp:anchor distT="0" distB="0" distL="114300" distR="114300" simplePos="0" relativeHeight="251681792" behindDoc="0" locked="0" layoutInCell="1" allowOverlap="1" wp14:anchorId="5D649220" wp14:editId="26C7F393">
              <wp:simplePos x="0" y="0"/>
              <wp:positionH relativeFrom="column">
                <wp:posOffset>-918210</wp:posOffset>
              </wp:positionH>
              <wp:positionV relativeFrom="paragraph">
                <wp:posOffset>676275</wp:posOffset>
              </wp:positionV>
              <wp:extent cx="4638675" cy="276225"/>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4638675" cy="276225"/>
                      </a:xfrm>
                      <a:prstGeom prst="rect">
                        <a:avLst/>
                      </a:prstGeom>
                      <a:noFill/>
                      <a:ln w="6350">
                        <a:noFill/>
                      </a:ln>
                    </wps:spPr>
                    <wps:txbx>
                      <w:txbxContent>
                        <w:p w14:paraId="4A2650CF" w14:textId="33A2B2A0" w:rsidR="00F21193" w:rsidRPr="00B9081E" w:rsidRDefault="00F21193" w:rsidP="00F21193">
                          <w:pPr>
                            <w:rPr>
                              <w:rFonts w:ascii="Source Sans 3" w:hAnsi="Source Sans 3"/>
                              <w:b/>
                              <w:bCs/>
                            </w:rPr>
                          </w:pPr>
                          <w:r w:rsidRPr="00B9081E">
                            <w:rPr>
                              <w:rFonts w:ascii="Source Sans 3" w:hAnsi="Source Sans 3"/>
                            </w:rPr>
                            <w:t>Site</w:t>
                          </w:r>
                          <w:r w:rsidRPr="00B9081E">
                            <w:rPr>
                              <w:rFonts w:ascii="Source Sans 3" w:hAnsi="Source Sans 3"/>
                              <w:b/>
                              <w:bCs/>
                            </w:rPr>
                            <w:t xml:space="preserve"> </w:t>
                          </w:r>
                          <w:r w:rsidR="00EA0E26" w:rsidRPr="00B9081E">
                            <w:rPr>
                              <w:rFonts w:ascii="Source Sans 3" w:hAnsi="Source Sans 3"/>
                              <w:b/>
                              <w:bCs/>
                            </w:rPr>
                            <w:t>Mâcon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49220" id="_x0000_t202" coordsize="21600,21600" o:spt="202" path="m,l,21600r21600,l21600,xe">
              <v:stroke joinstyle="miter"/>
              <v:path gradientshapeok="t" o:connecttype="rect"/>
            </v:shapetype>
            <v:shape id="Zone de texte 15" o:spid="_x0000_s1028" type="#_x0000_t202" style="position:absolute;left:0;text-align:left;margin-left:-72.3pt;margin-top:53.25pt;width:365.2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" filled="f" stroked="f" strokeweight=".5pt">
              <v:textbox>
                <w:txbxContent>
                  <w:p w14:paraId="4A2650CF" w14:textId="33A2B2A0" w:rsidR="00F21193" w:rsidRPr="00B9081E" w:rsidRDefault="00F21193" w:rsidP="00F21193">
                    <w:pPr>
                      <w:rPr>
                        <w:rFonts w:ascii="Source Sans 3" w:hAnsi="Source Sans 3"/>
                        <w:b/>
                        <w:bCs/>
                      </w:rPr>
                    </w:pPr>
                    <w:r w:rsidRPr="00B9081E">
                      <w:rPr>
                        <w:rFonts w:ascii="Source Sans 3" w:hAnsi="Source Sans 3"/>
                      </w:rPr>
                      <w:t>Site</w:t>
                    </w:r>
                    <w:r w:rsidRPr="00B9081E">
                      <w:rPr>
                        <w:rFonts w:ascii="Source Sans 3" w:hAnsi="Source Sans 3"/>
                        <w:b/>
                        <w:bCs/>
                      </w:rPr>
                      <w:t xml:space="preserve"> </w:t>
                    </w:r>
                    <w:r w:rsidR="00EA0E26" w:rsidRPr="00B9081E">
                      <w:rPr>
                        <w:rFonts w:ascii="Source Sans 3" w:hAnsi="Source Sans 3"/>
                        <w:b/>
                        <w:bCs/>
                      </w:rPr>
                      <w:t>Mâcon</w:t>
                    </w:r>
                  </w:p>
                </w:txbxContent>
              </v:textbox>
            </v:shape>
          </w:pict>
        </mc:Fallback>
      </mc:AlternateContent>
    </w:r>
    <w:r w:rsidR="00EA3FAF">
      <w:rPr>
        <w:noProof/>
        <w:lang w:eastAsia="fr-FR"/>
      </w:rPr>
      <mc:AlternateContent>
        <mc:Choice Requires="wps">
          <w:drawing>
            <wp:anchor distT="0" distB="0" distL="114300" distR="114300" simplePos="0" relativeHeight="251667456" behindDoc="0" locked="0" layoutInCell="1" allowOverlap="1" wp14:anchorId="117251AC" wp14:editId="5BC8160A">
              <wp:simplePos x="0" y="0"/>
              <wp:positionH relativeFrom="column">
                <wp:posOffset>-994410</wp:posOffset>
              </wp:positionH>
              <wp:positionV relativeFrom="paragraph">
                <wp:posOffset>-46990</wp:posOffset>
              </wp:positionV>
              <wp:extent cx="1724025" cy="1123950"/>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1724025"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2729C" w14:textId="77777777" w:rsidR="009B5E95" w:rsidRDefault="009B5E95">
                          <w:r>
                            <w:rPr>
                              <w:noProof/>
                              <w:lang w:eastAsia="fr-FR"/>
                            </w:rPr>
                            <w:drawing>
                              <wp:inline distT="0" distB="0" distL="0" distR="0" wp14:anchorId="13074F0C" wp14:editId="56D8C4E9">
                                <wp:extent cx="1297628" cy="723318"/>
                                <wp:effectExtent l="0" t="0" r="0" b="635"/>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7628" cy="7233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251AC" id="Zone de texte 30" o:spid="_x0000_s1029" type="#_x0000_t202" style="position:absolute;left:0;text-align:left;margin-left:-78.3pt;margin-top:-3.7pt;width:135.75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" filled="f" stroked="f" strokeweight=".5pt">
              <v:textbox>
                <w:txbxContent>
                  <w:p w14:paraId="4BE2729C" w14:textId="77777777" w:rsidR="009B5E95" w:rsidRDefault="009B5E95">
                    <w:r>
                      <w:rPr>
                        <w:noProof/>
                        <w:lang w:eastAsia="fr-FR"/>
                      </w:rPr>
                      <w:drawing>
                        <wp:inline distT="0" distB="0" distL="0" distR="0" wp14:anchorId="13074F0C" wp14:editId="56D8C4E9">
                          <wp:extent cx="1297628" cy="723318"/>
                          <wp:effectExtent l="0" t="0" r="0" b="635"/>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7628" cy="723318"/>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6A87" w14:textId="5913ABC5" w:rsidR="00F35E30" w:rsidRDefault="00E619B5" w:rsidP="00F35E30">
    <w:pPr>
      <w:pStyle w:val="En-tte"/>
      <w:ind w:left="-567"/>
    </w:pPr>
    <w:r>
      <w:rPr>
        <w:noProof/>
        <w:lang w:eastAsia="fr-FR"/>
      </w:rPr>
      <mc:AlternateContent>
        <mc:Choice Requires="wps">
          <w:drawing>
            <wp:anchor distT="0" distB="0" distL="114300" distR="114300" simplePos="0" relativeHeight="251679744" behindDoc="0" locked="0" layoutInCell="1" allowOverlap="1" wp14:anchorId="1C0A3A95" wp14:editId="0267C389">
              <wp:simplePos x="0" y="0"/>
              <wp:positionH relativeFrom="column">
                <wp:posOffset>-880110</wp:posOffset>
              </wp:positionH>
              <wp:positionV relativeFrom="paragraph">
                <wp:posOffset>724535</wp:posOffset>
              </wp:positionV>
              <wp:extent cx="4638675" cy="27622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4638675" cy="276225"/>
                      </a:xfrm>
                      <a:prstGeom prst="rect">
                        <a:avLst/>
                      </a:prstGeom>
                      <a:noFill/>
                      <a:ln w="6350">
                        <a:noFill/>
                      </a:ln>
                    </wps:spPr>
                    <wps:txbx>
                      <w:txbxContent>
                        <w:p w14:paraId="3F60F4D6" w14:textId="784EDBAC" w:rsidR="00E619B5" w:rsidRPr="00B9081E" w:rsidRDefault="00F21193">
                          <w:pPr>
                            <w:rPr>
                              <w:rFonts w:ascii="Source Sans 3" w:hAnsi="Source Sans 3"/>
                              <w:b/>
                              <w:bCs/>
                              <w:sz w:val="24"/>
                              <w:szCs w:val="24"/>
                            </w:rPr>
                          </w:pPr>
                          <w:r w:rsidRPr="00B9081E">
                            <w:rPr>
                              <w:rFonts w:ascii="Source Sans 3" w:hAnsi="Source Sans 3"/>
                              <w:sz w:val="24"/>
                              <w:szCs w:val="24"/>
                            </w:rPr>
                            <w:t>Site</w:t>
                          </w:r>
                          <w:r w:rsidRPr="00B9081E">
                            <w:rPr>
                              <w:rFonts w:ascii="Source Sans 3" w:hAnsi="Source Sans 3"/>
                              <w:b/>
                              <w:bCs/>
                              <w:sz w:val="24"/>
                              <w:szCs w:val="24"/>
                            </w:rPr>
                            <w:t xml:space="preserve"> </w:t>
                          </w:r>
                          <w:r w:rsidR="00EA0E26" w:rsidRPr="00B9081E">
                            <w:rPr>
                              <w:rFonts w:ascii="Source Sans 3" w:hAnsi="Source Sans 3"/>
                              <w:b/>
                              <w:bCs/>
                              <w:sz w:val="24"/>
                              <w:szCs w:val="24"/>
                            </w:rPr>
                            <w:t>Mâcon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A3A95" id="_x0000_t202" coordsize="21600,21600" o:spt="202" path="m,l,21600r21600,l21600,xe">
              <v:stroke joinstyle="miter"/>
              <v:path gradientshapeok="t" o:connecttype="rect"/>
            </v:shapetype>
            <v:shape id="Zone de texte 13" o:spid="_x0000_s1033" type="#_x0000_t202" style="position:absolute;left:0;text-align:left;margin-left:-69.3pt;margin-top:57.05pt;width:365.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" filled="f" stroked="f" strokeweight=".5pt">
              <v:textbox>
                <w:txbxContent>
                  <w:p w14:paraId="3F60F4D6" w14:textId="784EDBAC" w:rsidR="00E619B5" w:rsidRPr="00B9081E" w:rsidRDefault="00F21193">
                    <w:pPr>
                      <w:rPr>
                        <w:rFonts w:ascii="Source Sans 3" w:hAnsi="Source Sans 3"/>
                        <w:b/>
                        <w:bCs/>
                        <w:sz w:val="24"/>
                        <w:szCs w:val="24"/>
                      </w:rPr>
                    </w:pPr>
                    <w:r w:rsidRPr="00B9081E">
                      <w:rPr>
                        <w:rFonts w:ascii="Source Sans 3" w:hAnsi="Source Sans 3"/>
                        <w:sz w:val="24"/>
                        <w:szCs w:val="24"/>
                      </w:rPr>
                      <w:t>Site</w:t>
                    </w:r>
                    <w:r w:rsidRPr="00B9081E">
                      <w:rPr>
                        <w:rFonts w:ascii="Source Sans 3" w:hAnsi="Source Sans 3"/>
                        <w:b/>
                        <w:bCs/>
                        <w:sz w:val="24"/>
                        <w:szCs w:val="24"/>
                      </w:rPr>
                      <w:t xml:space="preserve"> </w:t>
                    </w:r>
                    <w:r w:rsidR="00EA0E26" w:rsidRPr="00B9081E">
                      <w:rPr>
                        <w:rFonts w:ascii="Source Sans 3" w:hAnsi="Source Sans 3"/>
                        <w:b/>
                        <w:bCs/>
                        <w:sz w:val="24"/>
                        <w:szCs w:val="24"/>
                      </w:rPr>
                      <w:t>Mâcon</w:t>
                    </w:r>
                  </w:p>
                </w:txbxContent>
              </v:textbox>
            </v:shape>
          </w:pict>
        </mc:Fallback>
      </mc:AlternateContent>
    </w:r>
    <w:r w:rsidR="00702B2E">
      <w:rPr>
        <w:noProof/>
        <w:lang w:eastAsia="fr-FR"/>
      </w:rPr>
      <mc:AlternateContent>
        <mc:Choice Requires="wps">
          <w:drawing>
            <wp:anchor distT="0" distB="0" distL="114300" distR="114300" simplePos="0" relativeHeight="251668480" behindDoc="0" locked="0" layoutInCell="1" allowOverlap="1" wp14:anchorId="47655D64" wp14:editId="077BFE4A">
              <wp:simplePos x="0" y="0"/>
              <wp:positionH relativeFrom="column">
                <wp:posOffset>-1013460</wp:posOffset>
              </wp:positionH>
              <wp:positionV relativeFrom="paragraph">
                <wp:posOffset>-104140</wp:posOffset>
              </wp:positionV>
              <wp:extent cx="3409950" cy="104775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3409950"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78E06" w14:textId="77777777" w:rsidR="00F35E30" w:rsidRDefault="00F35E30">
                          <w:r>
                            <w:rPr>
                              <w:noProof/>
                              <w:lang w:eastAsia="fr-FR"/>
                            </w:rPr>
                            <w:drawing>
                              <wp:inline distT="0" distB="0" distL="0" distR="0" wp14:anchorId="5E410311" wp14:editId="059D9BBA">
                                <wp:extent cx="3204293" cy="874211"/>
                                <wp:effectExtent l="0" t="0" r="0" b="254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4293" cy="8742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55D64" id="Zone de texte 23" o:spid="_x0000_s1034" type="#_x0000_t202" style="position:absolute;left:0;text-align:left;margin-left:-79.8pt;margin-top:-8.2pt;width:268.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" fillcolor="white [3201]" stroked="f" strokeweight=".5pt">
              <v:textbox>
                <w:txbxContent>
                  <w:p w14:paraId="23778E06" w14:textId="77777777" w:rsidR="00F35E30" w:rsidRDefault="00F35E30">
                    <w:r>
                      <w:rPr>
                        <w:noProof/>
                        <w:lang w:eastAsia="fr-FR"/>
                      </w:rPr>
                      <w:drawing>
                        <wp:inline distT="0" distB="0" distL="0" distR="0" wp14:anchorId="5E410311" wp14:editId="059D9BBA">
                          <wp:extent cx="3204293" cy="874211"/>
                          <wp:effectExtent l="0" t="0" r="0" b="254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4293" cy="874211"/>
                                  </a:xfrm>
                                  <a:prstGeom prst="rect">
                                    <a:avLst/>
                                  </a:prstGeom>
                                  <a:noFill/>
                                  <a:ln>
                                    <a:noFill/>
                                  </a:ln>
                                </pic:spPr>
                              </pic:pic>
                            </a:graphicData>
                          </a:graphic>
                        </wp:inline>
                      </w:drawing>
                    </w:r>
                  </w:p>
                </w:txbxContent>
              </v:textbox>
            </v:shape>
          </w:pict>
        </mc:Fallback>
      </mc:AlternateContent>
    </w:r>
    <w:r w:rsidR="00702B2E">
      <w:rPr>
        <w:noProof/>
        <w:lang w:eastAsia="fr-FR"/>
      </w:rPr>
      <mc:AlternateContent>
        <mc:Choice Requires="wps">
          <w:drawing>
            <wp:anchor distT="0" distB="0" distL="114300" distR="114300" simplePos="0" relativeHeight="251664384" behindDoc="0" locked="0" layoutInCell="1" allowOverlap="1" wp14:anchorId="73A9A8F8" wp14:editId="17B7831F">
              <wp:simplePos x="0" y="0"/>
              <wp:positionH relativeFrom="column">
                <wp:posOffset>-898525</wp:posOffset>
              </wp:positionH>
              <wp:positionV relativeFrom="paragraph">
                <wp:posOffset>-151765</wp:posOffset>
              </wp:positionV>
              <wp:extent cx="3181350" cy="1476375"/>
              <wp:effectExtent l="0" t="0" r="0" b="9525"/>
              <wp:wrapNone/>
              <wp:docPr id="21" name="Zone de texte 21"/>
              <wp:cNvGraphicFramePr/>
              <a:graphic xmlns:a="http://schemas.openxmlformats.org/drawingml/2006/main">
                <a:graphicData uri="http://schemas.microsoft.com/office/word/2010/wordprocessingShape">
                  <wps:wsp>
                    <wps:cNvSpPr txBox="1"/>
                    <wps:spPr>
                      <a:xfrm>
                        <a:off x="0" y="0"/>
                        <a:ext cx="3181350"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6CB4C" w14:textId="6618F491" w:rsidR="00F35E30" w:rsidRDefault="00F35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A9A8F8" id="Zone de texte 21" o:spid="_x0000_s1035" type="#_x0000_t202" style="position:absolute;left:0;text-align:left;margin-left:-70.75pt;margin-top:-11.95pt;width:250.5pt;height:11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" fillcolor="white [3201]" stroked="f" strokeweight=".5pt">
              <v:textbox>
                <w:txbxContent>
                  <w:p w14:paraId="05D6CB4C" w14:textId="6618F491" w:rsidR="00F35E30" w:rsidRDefault="00F35E30"/>
                </w:txbxContent>
              </v:textbox>
            </v:shape>
          </w:pict>
        </mc:Fallback>
      </mc:AlternateContent>
    </w:r>
    <w:r w:rsidR="00F35E30">
      <w:rPr>
        <w:noProof/>
        <w:lang w:eastAsia="fr-FR"/>
      </w:rPr>
      <mc:AlternateContent>
        <mc:Choice Requires="wps">
          <w:drawing>
            <wp:anchor distT="0" distB="0" distL="114300" distR="114300" simplePos="0" relativeHeight="251663360" behindDoc="0" locked="0" layoutInCell="1" allowOverlap="1" wp14:anchorId="53DF2C91" wp14:editId="1094D63A">
              <wp:simplePos x="0" y="0"/>
              <wp:positionH relativeFrom="column">
                <wp:posOffset>222885</wp:posOffset>
              </wp:positionH>
              <wp:positionV relativeFrom="paragraph">
                <wp:posOffset>134620</wp:posOffset>
              </wp:positionV>
              <wp:extent cx="3235960" cy="1038225"/>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A761B" w14:textId="77777777" w:rsidR="00F35E30" w:rsidRDefault="00F35E30" w:rsidP="006D534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F2C91" id="Zone de texte 19" o:spid="_x0000_s1036" type="#_x0000_t202" style="position:absolute;left:0;text-align:left;margin-left:17.55pt;margin-top:10.6pt;width:254.8pt;height:8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" filled="f" stroked="f">
              <v:textbox style="mso-fit-shape-to-text:t">
                <w:txbxContent>
                  <w:p w14:paraId="253A761B" w14:textId="77777777" w:rsidR="00F35E30" w:rsidRDefault="00F35E30" w:rsidP="006D534B"/>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30"/>
    <w:rsid w:val="00166E78"/>
    <w:rsid w:val="00221C74"/>
    <w:rsid w:val="003834A1"/>
    <w:rsid w:val="004428F4"/>
    <w:rsid w:val="004A29F3"/>
    <w:rsid w:val="004E5BC2"/>
    <w:rsid w:val="004F0855"/>
    <w:rsid w:val="006322B4"/>
    <w:rsid w:val="006B0633"/>
    <w:rsid w:val="006F66A1"/>
    <w:rsid w:val="00702B2E"/>
    <w:rsid w:val="0097758D"/>
    <w:rsid w:val="009A27DC"/>
    <w:rsid w:val="009B5E95"/>
    <w:rsid w:val="009D18E4"/>
    <w:rsid w:val="009F13B6"/>
    <w:rsid w:val="00B51D4C"/>
    <w:rsid w:val="00B9081E"/>
    <w:rsid w:val="00B91EA1"/>
    <w:rsid w:val="00C56767"/>
    <w:rsid w:val="00D8513C"/>
    <w:rsid w:val="00E619B5"/>
    <w:rsid w:val="00EA0E26"/>
    <w:rsid w:val="00EA3FAF"/>
    <w:rsid w:val="00F21193"/>
    <w:rsid w:val="00F35E30"/>
    <w:rsid w:val="00FA2414"/>
    <w:rsid w:val="00FD70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C2CB5F"/>
  <w15:docId w15:val="{36EDF431-D143-4D78-9243-A7ED7CD7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9B5E95"/>
    <w:pPr>
      <w:keepNext/>
      <w:suppressAutoHyphens/>
      <w:spacing w:after="0" w:line="240" w:lineRule="auto"/>
      <w:jc w:val="both"/>
      <w:outlineLvl w:val="0"/>
    </w:pPr>
    <w:rPr>
      <w:rFonts w:ascii="Times" w:eastAsia="Times New Roman" w:hAnsi="Times" w:cs="Times"/>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35E30"/>
    <w:pPr>
      <w:tabs>
        <w:tab w:val="center" w:pos="4536"/>
        <w:tab w:val="right" w:pos="9072"/>
      </w:tabs>
      <w:spacing w:after="0" w:line="240" w:lineRule="auto"/>
    </w:pPr>
  </w:style>
  <w:style w:type="character" w:customStyle="1" w:styleId="En-tteCar">
    <w:name w:val="En-tête Car"/>
    <w:basedOn w:val="Policepardfaut"/>
    <w:link w:val="En-tte"/>
    <w:rsid w:val="00F35E30"/>
  </w:style>
  <w:style w:type="paragraph" w:styleId="Pieddepage">
    <w:name w:val="footer"/>
    <w:basedOn w:val="Normal"/>
    <w:link w:val="PieddepageCar"/>
    <w:uiPriority w:val="99"/>
    <w:unhideWhenUsed/>
    <w:rsid w:val="00F35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E30"/>
  </w:style>
  <w:style w:type="paragraph" w:styleId="Textedebulles">
    <w:name w:val="Balloon Text"/>
    <w:basedOn w:val="Normal"/>
    <w:link w:val="TextedebullesCar"/>
    <w:uiPriority w:val="99"/>
    <w:semiHidden/>
    <w:unhideWhenUsed/>
    <w:rsid w:val="00F35E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E30"/>
    <w:rPr>
      <w:rFonts w:ascii="Tahoma" w:hAnsi="Tahoma" w:cs="Tahoma"/>
      <w:sz w:val="16"/>
      <w:szCs w:val="16"/>
    </w:rPr>
  </w:style>
  <w:style w:type="paragraph" w:customStyle="1" w:styleId="Paragraphestandard">
    <w:name w:val="[Paragraphe standard]"/>
    <w:basedOn w:val="Normal"/>
    <w:uiPriority w:val="99"/>
    <w:rsid w:val="00F35E3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fr-FR"/>
    </w:rPr>
  </w:style>
  <w:style w:type="character" w:customStyle="1" w:styleId="Titre1Car">
    <w:name w:val="Titre 1 Car"/>
    <w:basedOn w:val="Policepardfaut"/>
    <w:link w:val="Titre1"/>
    <w:rsid w:val="009B5E95"/>
    <w:rPr>
      <w:rFonts w:ascii="Times" w:eastAsia="Times New Roman" w:hAnsi="Times" w:cs="Times"/>
      <w:b/>
      <w:bCs/>
      <w:i/>
      <w:iCs/>
      <w:sz w:val="24"/>
      <w:szCs w:val="24"/>
    </w:rPr>
  </w:style>
  <w:style w:type="character" w:styleId="Lienhypertexte">
    <w:name w:val="Hyperlink"/>
    <w:rsid w:val="009B5E95"/>
    <w:rPr>
      <w:color w:val="000080"/>
      <w:u w:val="single"/>
    </w:rPr>
  </w:style>
  <w:style w:type="character" w:styleId="lev">
    <w:name w:val="Strong"/>
    <w:uiPriority w:val="22"/>
    <w:qFormat/>
    <w:rsid w:val="009B5E95"/>
    <w:rPr>
      <w:b/>
      <w:bCs/>
    </w:rPr>
  </w:style>
  <w:style w:type="paragraph" w:customStyle="1" w:styleId="spip">
    <w:name w:val="spip"/>
    <w:basedOn w:val="Normal"/>
    <w:rsid w:val="009B5E9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6422">
      <w:bodyDiv w:val="1"/>
      <w:marLeft w:val="0"/>
      <w:marRight w:val="0"/>
      <w:marTop w:val="0"/>
      <w:marBottom w:val="0"/>
      <w:divBdr>
        <w:top w:val="none" w:sz="0" w:space="0" w:color="auto"/>
        <w:left w:val="none" w:sz="0" w:space="0" w:color="auto"/>
        <w:bottom w:val="none" w:sz="0" w:space="0" w:color="auto"/>
        <w:right w:val="none" w:sz="0" w:space="0" w:color="auto"/>
      </w:divBdr>
    </w:div>
    <w:div w:id="8666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2745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bochaton</dc:creator>
  <cp:lastModifiedBy>Pascal Bochaton</cp:lastModifiedBy>
  <cp:revision>4</cp:revision>
  <cp:lastPrinted>2025-01-09T08:09:00Z</cp:lastPrinted>
  <dcterms:created xsi:type="dcterms:W3CDTF">2025-01-09T08:46:00Z</dcterms:created>
  <dcterms:modified xsi:type="dcterms:W3CDTF">2025-01-16T10:10:00Z</dcterms:modified>
</cp:coreProperties>
</file>