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A5D4" w14:textId="77777777" w:rsidR="00705628" w:rsidRDefault="00705628" w:rsidP="0089007B">
      <w:pPr>
        <w:spacing w:after="0" w:line="240" w:lineRule="auto"/>
        <w:jc w:val="center"/>
        <w:rPr>
          <w:rFonts w:ascii="Calibri" w:hAnsi="Calibri"/>
          <w:b/>
          <w:sz w:val="28"/>
        </w:rPr>
      </w:pPr>
    </w:p>
    <w:p w14:paraId="46D7716F" w14:textId="77777777" w:rsidR="00B54128" w:rsidRDefault="00705628" w:rsidP="0089007B">
      <w:pPr>
        <w:spacing w:after="0" w:line="240" w:lineRule="auto"/>
        <w:jc w:val="center"/>
        <w:rPr>
          <w:rFonts w:ascii="Calibri" w:hAnsi="Calibri"/>
          <w:b/>
          <w:sz w:val="28"/>
        </w:rPr>
      </w:pPr>
      <w:r w:rsidRPr="00855D00">
        <w:rPr>
          <w:rFonts w:ascii="Calibri" w:hAnsi="Calibri"/>
          <w:b/>
          <w:sz w:val="28"/>
        </w:rPr>
        <w:t>APPEL A PROJETS BQR (Bo</w:t>
      </w:r>
      <w:r>
        <w:rPr>
          <w:rFonts w:ascii="Calibri" w:hAnsi="Calibri"/>
          <w:b/>
          <w:sz w:val="28"/>
        </w:rPr>
        <w:t xml:space="preserve">nus Qualité Recherche) </w:t>
      </w:r>
    </w:p>
    <w:p w14:paraId="52278ABC" w14:textId="77777777" w:rsidR="00705628" w:rsidRPr="00855D00" w:rsidRDefault="00705628" w:rsidP="0089007B">
      <w:pPr>
        <w:spacing w:after="0" w:line="240" w:lineRule="auto"/>
        <w:jc w:val="center"/>
        <w:rPr>
          <w:rFonts w:ascii="Calibri" w:hAnsi="Calibri"/>
          <w:b/>
          <w:sz w:val="28"/>
        </w:rPr>
      </w:pPr>
      <w:r>
        <w:rPr>
          <w:rFonts w:ascii="Calibri" w:hAnsi="Calibri"/>
          <w:b/>
          <w:sz w:val="28"/>
        </w:rPr>
        <w:t>de l’INSPÉ</w:t>
      </w:r>
      <w:r w:rsidRPr="00855D00">
        <w:rPr>
          <w:rFonts w:ascii="Calibri" w:hAnsi="Calibri"/>
          <w:b/>
          <w:sz w:val="28"/>
        </w:rPr>
        <w:t xml:space="preserve"> de BOURGOGNE</w:t>
      </w:r>
    </w:p>
    <w:p w14:paraId="52023F37" w14:textId="77777777" w:rsidR="0089007B" w:rsidRDefault="0089007B" w:rsidP="0089007B">
      <w:pPr>
        <w:spacing w:after="0" w:line="240" w:lineRule="auto"/>
        <w:jc w:val="center"/>
        <w:rPr>
          <w:rFonts w:ascii="Calibri" w:hAnsi="Calibri"/>
          <w:b/>
          <w:sz w:val="28"/>
        </w:rPr>
      </w:pPr>
    </w:p>
    <w:p w14:paraId="3B3FF08E" w14:textId="436F11EF" w:rsidR="00705628" w:rsidRDefault="00705628" w:rsidP="0089007B">
      <w:pPr>
        <w:spacing w:after="0" w:line="240" w:lineRule="auto"/>
        <w:jc w:val="center"/>
        <w:rPr>
          <w:rFonts w:ascii="Calibri" w:hAnsi="Calibri"/>
          <w:b/>
          <w:sz w:val="28"/>
        </w:rPr>
      </w:pPr>
      <w:r w:rsidRPr="00855D00">
        <w:rPr>
          <w:rFonts w:ascii="Calibri" w:hAnsi="Calibri"/>
          <w:b/>
          <w:sz w:val="28"/>
        </w:rPr>
        <w:t>ANN</w:t>
      </w:r>
      <w:r w:rsidR="0089007B">
        <w:rPr>
          <w:rFonts w:ascii="Calibri" w:hAnsi="Calibri"/>
          <w:b/>
          <w:sz w:val="28"/>
        </w:rPr>
        <w:t>É</w:t>
      </w:r>
      <w:r w:rsidRPr="00855D00">
        <w:rPr>
          <w:rFonts w:ascii="Calibri" w:hAnsi="Calibri"/>
          <w:b/>
          <w:sz w:val="28"/>
        </w:rPr>
        <w:t xml:space="preserve">E </w:t>
      </w:r>
      <w:r w:rsidR="00F730A3">
        <w:rPr>
          <w:rFonts w:ascii="Calibri" w:hAnsi="Calibri"/>
          <w:b/>
          <w:sz w:val="28"/>
        </w:rPr>
        <w:t>202</w:t>
      </w:r>
      <w:r w:rsidR="00DF79F7">
        <w:rPr>
          <w:rFonts w:ascii="Calibri" w:hAnsi="Calibri"/>
          <w:b/>
          <w:sz w:val="28"/>
        </w:rPr>
        <w:t>5</w:t>
      </w:r>
    </w:p>
    <w:p w14:paraId="1EFC4DAE" w14:textId="77777777" w:rsidR="00B54128" w:rsidRDefault="00B54128" w:rsidP="0089007B">
      <w:pPr>
        <w:spacing w:after="0" w:line="240" w:lineRule="auto"/>
        <w:jc w:val="center"/>
        <w:rPr>
          <w:rFonts w:ascii="Calibri" w:hAnsi="Calibri"/>
        </w:rPr>
      </w:pPr>
    </w:p>
    <w:p w14:paraId="503CDABC" w14:textId="77777777" w:rsidR="00B54128" w:rsidRDefault="00B54128" w:rsidP="0089007B">
      <w:pPr>
        <w:spacing w:after="0" w:line="240" w:lineRule="auto"/>
        <w:jc w:val="center"/>
        <w:rPr>
          <w:rFonts w:ascii="Calibri" w:hAnsi="Calibri"/>
        </w:rPr>
      </w:pPr>
    </w:p>
    <w:p w14:paraId="49A045EC" w14:textId="77777777" w:rsidR="00705628" w:rsidRPr="009B6773" w:rsidRDefault="00705628" w:rsidP="0089007B">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24"/>
        </w:rPr>
      </w:pPr>
      <w:r>
        <w:rPr>
          <w:rFonts w:ascii="Calibri" w:hAnsi="Calibri"/>
          <w:b/>
          <w:sz w:val="24"/>
        </w:rPr>
        <w:t>Soutien à l’organisation de manifestations scientifiques</w:t>
      </w:r>
    </w:p>
    <w:p w14:paraId="24A75098" w14:textId="77777777" w:rsidR="00705628" w:rsidRDefault="00705628" w:rsidP="0089007B">
      <w:pPr>
        <w:spacing w:after="0" w:line="240" w:lineRule="auto"/>
        <w:ind w:left="284"/>
        <w:jc w:val="both"/>
        <w:rPr>
          <w:rFonts w:ascii="Calibri" w:hAnsi="Calibri"/>
        </w:rPr>
      </w:pPr>
    </w:p>
    <w:p w14:paraId="41CB933D" w14:textId="77777777" w:rsidR="00B54128" w:rsidRDefault="00B54128" w:rsidP="0089007B">
      <w:pPr>
        <w:spacing w:after="0" w:line="240" w:lineRule="auto"/>
        <w:ind w:left="284"/>
        <w:jc w:val="both"/>
        <w:rPr>
          <w:rFonts w:ascii="Calibri" w:hAnsi="Calibri"/>
        </w:rPr>
      </w:pPr>
    </w:p>
    <w:p w14:paraId="39DC5198" w14:textId="77777777" w:rsidR="00B54128" w:rsidRPr="00855D00" w:rsidRDefault="00B54128" w:rsidP="0089007B">
      <w:pPr>
        <w:spacing w:after="0" w:line="240" w:lineRule="auto"/>
        <w:ind w:left="284"/>
        <w:jc w:val="both"/>
        <w:rPr>
          <w:rFonts w:ascii="Calibri" w:hAnsi="Calibri"/>
        </w:rPr>
      </w:pPr>
    </w:p>
    <w:p w14:paraId="5433042B" w14:textId="56D9DA88" w:rsidR="00705628" w:rsidRDefault="00F730A3" w:rsidP="0089007B">
      <w:pPr>
        <w:spacing w:after="0" w:line="240" w:lineRule="auto"/>
        <w:jc w:val="both"/>
        <w:rPr>
          <w:rFonts w:ascii="Calibri" w:hAnsi="Calibri"/>
        </w:rPr>
      </w:pPr>
      <w:r>
        <w:rPr>
          <w:rFonts w:ascii="Calibri" w:hAnsi="Calibri"/>
        </w:rPr>
        <w:t>Pour l’année 202</w:t>
      </w:r>
      <w:r w:rsidR="00DF79F7">
        <w:rPr>
          <w:rFonts w:ascii="Calibri" w:hAnsi="Calibri"/>
        </w:rPr>
        <w:t>5</w:t>
      </w:r>
      <w:r w:rsidR="00705628">
        <w:rPr>
          <w:rFonts w:ascii="Calibri" w:hAnsi="Calibri"/>
        </w:rPr>
        <w:t>,</w:t>
      </w:r>
      <w:r w:rsidR="0089007B">
        <w:rPr>
          <w:rFonts w:ascii="Calibri" w:hAnsi="Calibri"/>
        </w:rPr>
        <w:t xml:space="preserve"> les dotations BQR ont été reconduites</w:t>
      </w:r>
      <w:r w:rsidR="00705628">
        <w:rPr>
          <w:rFonts w:ascii="Calibri" w:hAnsi="Calibri"/>
        </w:rPr>
        <w:t xml:space="preserve">. Cette enveloppe budgétaire est destinée à aider les collègues de </w:t>
      </w:r>
      <w:r w:rsidR="001C2982">
        <w:rPr>
          <w:rFonts w:ascii="Calibri" w:hAnsi="Calibri"/>
        </w:rPr>
        <w:t>l’INSPÉ</w:t>
      </w:r>
      <w:r w:rsidR="00705628">
        <w:rPr>
          <w:rFonts w:ascii="Calibri" w:hAnsi="Calibri"/>
        </w:rPr>
        <w:t>, impliqués dans des recherches liées aux domaines de l’éducation, de la formation, de l’enseignement et de la culture, en participant, autant que faire se peut, au financement d’une partie de leurs projets de recherche ou en les aidant dans la mise en place de manifestations scientifiques.</w:t>
      </w:r>
    </w:p>
    <w:p w14:paraId="4433B831" w14:textId="77777777" w:rsidR="00705628" w:rsidRDefault="00705628" w:rsidP="0089007B">
      <w:pPr>
        <w:spacing w:after="0" w:line="240" w:lineRule="auto"/>
        <w:ind w:firstLine="709"/>
        <w:jc w:val="both"/>
        <w:rPr>
          <w:rFonts w:ascii="Calibri" w:hAnsi="Calibri" w:cs="Arial"/>
        </w:rPr>
      </w:pPr>
    </w:p>
    <w:p w14:paraId="0F2E1016" w14:textId="77777777" w:rsidR="00B54128" w:rsidRPr="00855D00" w:rsidRDefault="00B54128" w:rsidP="0089007B">
      <w:pPr>
        <w:spacing w:after="0" w:line="240" w:lineRule="auto"/>
        <w:ind w:firstLine="709"/>
        <w:jc w:val="both"/>
        <w:rPr>
          <w:rFonts w:ascii="Calibri" w:hAnsi="Calibri" w:cs="Arial"/>
        </w:rPr>
      </w:pPr>
    </w:p>
    <w:p w14:paraId="752BDF20" w14:textId="77777777" w:rsidR="00705628" w:rsidRDefault="00705628" w:rsidP="0089007B">
      <w:pPr>
        <w:spacing w:after="0" w:line="240" w:lineRule="auto"/>
        <w:jc w:val="both"/>
      </w:pPr>
      <w:r w:rsidRPr="00855D00">
        <w:rPr>
          <w:rFonts w:ascii="Calibri" w:hAnsi="Calibri" w:cs="Arial"/>
        </w:rPr>
        <w:t>Le dossier ci-dessous concerne</w:t>
      </w:r>
      <w:r>
        <w:rPr>
          <w:rFonts w:ascii="Calibri" w:hAnsi="Calibri" w:cs="Arial"/>
        </w:rPr>
        <w:t xml:space="preserve"> </w:t>
      </w:r>
      <w:r w:rsidRPr="00855D00">
        <w:rPr>
          <w:rFonts w:ascii="Calibri" w:hAnsi="Calibri" w:cs="Arial"/>
        </w:rPr>
        <w:t xml:space="preserve">les </w:t>
      </w:r>
      <w:r w:rsidRPr="009B6773">
        <w:rPr>
          <w:rFonts w:ascii="Calibri" w:hAnsi="Calibri" w:cs="Arial"/>
          <w:b/>
        </w:rPr>
        <w:t xml:space="preserve">demandes de financement </w:t>
      </w:r>
      <w:r>
        <w:rPr>
          <w:rFonts w:ascii="Calibri" w:hAnsi="Calibri" w:cs="Arial"/>
          <w:b/>
        </w:rPr>
        <w:t xml:space="preserve">pour le soutien à l’organisation de manifestations scientifiques </w:t>
      </w:r>
      <w:r w:rsidRPr="004D7B03">
        <w:rPr>
          <w:rFonts w:ascii="Calibri" w:hAnsi="Calibri" w:cs="Arial"/>
        </w:rPr>
        <w:t>(</w:t>
      </w:r>
      <w:r>
        <w:t>colloques, conférences, journées d’étude…). Un des objectifs est d’aider à promouvoir les r</w:t>
      </w:r>
      <w:r w:rsidR="001C2982">
        <w:t>echerches menées dans notre INSPÉ</w:t>
      </w:r>
      <w:r>
        <w:t xml:space="preserve"> mais aussi de mieux connaître les recherches réalisées dans d’autres laboratoires ou universités, en France ou à l’étranger, grâce à la venue de chercheurs – conférenciers invités, de donner une meilleure visibilité régionale, nationale et internationale aux travaux menés par nos enseignants-chercheurs et leurs équipes, et de permettre de développer de nouvelles col</w:t>
      </w:r>
      <w:r w:rsidR="001C2982">
        <w:t>laborations intra- ou inter-INSPÉ</w:t>
      </w:r>
      <w:r>
        <w:t>. Dans un souci de créer de plus en plus de liens et d’échanges entre enseignants-chercheurs et personnels de terrain, et dans l’optique de mettre les résultats issus des recherches au profit de la formation initiale et continue, un intérêt particulier sera porté aux thématiques proposées, aux publics concernés, ainsi qu’aux éventuelles retombées pédagogiques et scientifiques de la manifestation.</w:t>
      </w:r>
    </w:p>
    <w:p w14:paraId="2F1BC53D" w14:textId="77777777" w:rsidR="00705628" w:rsidRDefault="00705628" w:rsidP="0089007B">
      <w:pPr>
        <w:spacing w:after="0" w:line="240" w:lineRule="auto"/>
        <w:jc w:val="both"/>
      </w:pPr>
    </w:p>
    <w:p w14:paraId="576A7D51" w14:textId="77777777" w:rsidR="00A93B81" w:rsidRDefault="00A93B81" w:rsidP="0089007B">
      <w:pPr>
        <w:spacing w:after="0" w:line="240" w:lineRule="auto"/>
        <w:jc w:val="both"/>
      </w:pPr>
    </w:p>
    <w:p w14:paraId="2B566332" w14:textId="77777777" w:rsidR="00705628" w:rsidRDefault="00705628" w:rsidP="0089007B">
      <w:pPr>
        <w:spacing w:after="0" w:line="240" w:lineRule="auto"/>
        <w:jc w:val="both"/>
      </w:pPr>
      <w:r>
        <w:t xml:space="preserve">Le soutien de </w:t>
      </w:r>
      <w:r w:rsidR="001C2982">
        <w:rPr>
          <w:rFonts w:ascii="Calibri" w:hAnsi="Calibri"/>
        </w:rPr>
        <w:t xml:space="preserve">l’INSPÉ </w:t>
      </w:r>
      <w:r>
        <w:t>pourra porter, entre autres, sur :</w:t>
      </w:r>
    </w:p>
    <w:p w14:paraId="2C2835AE" w14:textId="77777777" w:rsidR="00705628" w:rsidRDefault="00705628" w:rsidP="0089007B">
      <w:pPr>
        <w:pStyle w:val="Paragraphedeliste"/>
        <w:numPr>
          <w:ilvl w:val="0"/>
          <w:numId w:val="8"/>
        </w:numPr>
        <w:spacing w:after="0" w:line="240" w:lineRule="auto"/>
        <w:jc w:val="both"/>
      </w:pPr>
      <w:r>
        <w:t>Les frais de transport et/ou de séjour des chercheurs invités intervenant dans la manifestation scientifique</w:t>
      </w:r>
    </w:p>
    <w:p w14:paraId="1DA016C0" w14:textId="77777777" w:rsidR="00705628" w:rsidRDefault="00705628" w:rsidP="0089007B">
      <w:pPr>
        <w:pStyle w:val="Paragraphedeliste"/>
        <w:numPr>
          <w:ilvl w:val="0"/>
          <w:numId w:val="8"/>
        </w:numPr>
        <w:spacing w:after="0" w:line="240" w:lineRule="auto"/>
        <w:jc w:val="both"/>
      </w:pPr>
      <w:r>
        <w:t>La réservation du lieu de la manifestation scientifique</w:t>
      </w:r>
    </w:p>
    <w:p w14:paraId="2195829E" w14:textId="77777777" w:rsidR="00705628" w:rsidRDefault="00705628" w:rsidP="0089007B">
      <w:pPr>
        <w:pStyle w:val="Paragraphedeliste"/>
        <w:numPr>
          <w:ilvl w:val="0"/>
          <w:numId w:val="8"/>
        </w:numPr>
        <w:spacing w:after="0" w:line="240" w:lineRule="auto"/>
        <w:jc w:val="both"/>
      </w:pPr>
      <w:r>
        <w:t>La participation aux repas et pauses café</w:t>
      </w:r>
    </w:p>
    <w:p w14:paraId="7FC0AA15" w14:textId="77777777" w:rsidR="00705628" w:rsidRDefault="00705628" w:rsidP="0089007B">
      <w:pPr>
        <w:spacing w:after="0" w:line="240" w:lineRule="auto"/>
        <w:jc w:val="both"/>
        <w:rPr>
          <w:rFonts w:ascii="Calibri" w:hAnsi="Calibri"/>
        </w:rPr>
      </w:pPr>
    </w:p>
    <w:p w14:paraId="1D49DACC" w14:textId="77777777" w:rsidR="00A93B81" w:rsidRDefault="00A93B81" w:rsidP="0089007B">
      <w:pPr>
        <w:spacing w:after="0" w:line="240" w:lineRule="auto"/>
        <w:jc w:val="both"/>
        <w:rPr>
          <w:rFonts w:ascii="Calibri" w:hAnsi="Calibri"/>
        </w:rPr>
      </w:pPr>
    </w:p>
    <w:p w14:paraId="355B7EA1" w14:textId="12841494" w:rsidR="00705628" w:rsidRDefault="00705628" w:rsidP="0089007B">
      <w:pPr>
        <w:spacing w:after="0" w:line="240" w:lineRule="auto"/>
        <w:jc w:val="both"/>
        <w:rPr>
          <w:rFonts w:ascii="Calibri" w:hAnsi="Calibri"/>
        </w:rPr>
      </w:pPr>
      <w:r>
        <w:rPr>
          <w:rFonts w:ascii="Calibri" w:hAnsi="Calibri"/>
        </w:rPr>
        <w:t xml:space="preserve">Toute aide financière demandée devra être justifiée, expliquée, détaillée. Un budget prévisionnel de la manifestation et un plan de financement seront demandés avec mention des rentrées financières envisagées (montant demandé à </w:t>
      </w:r>
      <w:r w:rsidR="001C2982">
        <w:rPr>
          <w:rFonts w:ascii="Calibri" w:hAnsi="Calibri"/>
        </w:rPr>
        <w:t xml:space="preserve">l’INSPÉ </w:t>
      </w:r>
      <w:r>
        <w:rPr>
          <w:rFonts w:ascii="Calibri" w:hAnsi="Calibri"/>
        </w:rPr>
        <w:t>et cofinancements prévus ou obtenus) et des dépenses prévues (en indiquant clairement quelles lignes budgétaires seraient prises en charge par chacun des co-financeurs envisagés). Pour rappel, o</w:t>
      </w:r>
      <w:r w:rsidR="001C2982">
        <w:rPr>
          <w:rFonts w:ascii="Calibri" w:hAnsi="Calibri"/>
        </w:rPr>
        <w:t>u pour information, les BQR-INSPÉ</w:t>
      </w:r>
      <w:r>
        <w:rPr>
          <w:rFonts w:ascii="Calibri" w:hAnsi="Calibri"/>
        </w:rPr>
        <w:t xml:space="preserve"> étant octroyés par année civile, les manifestations scientifiques qui pourraient être soutenues via cet appel à projets devront obligatoire</w:t>
      </w:r>
      <w:r w:rsidR="00F730A3">
        <w:rPr>
          <w:rFonts w:ascii="Calibri" w:hAnsi="Calibri"/>
        </w:rPr>
        <w:t>ment avoir lieu sur l’année 202</w:t>
      </w:r>
      <w:r w:rsidR="00DF79F7">
        <w:rPr>
          <w:rFonts w:ascii="Calibri" w:hAnsi="Calibri"/>
        </w:rPr>
        <w:t>5</w:t>
      </w:r>
      <w:r>
        <w:rPr>
          <w:rFonts w:ascii="Calibri" w:hAnsi="Calibri"/>
        </w:rPr>
        <w:t>.</w:t>
      </w:r>
    </w:p>
    <w:p w14:paraId="1215BB03" w14:textId="77777777" w:rsidR="00705628" w:rsidRDefault="00705628" w:rsidP="0089007B">
      <w:pPr>
        <w:spacing w:after="0" w:line="240" w:lineRule="auto"/>
        <w:jc w:val="both"/>
        <w:rPr>
          <w:rFonts w:ascii="Calibri" w:hAnsi="Calibri"/>
        </w:rPr>
      </w:pPr>
    </w:p>
    <w:p w14:paraId="66B4115E" w14:textId="77777777" w:rsidR="00A93B81" w:rsidRDefault="00A93B81" w:rsidP="0089007B">
      <w:pPr>
        <w:spacing w:after="0" w:line="240" w:lineRule="auto"/>
        <w:jc w:val="both"/>
        <w:rPr>
          <w:rFonts w:ascii="Calibri" w:hAnsi="Calibri"/>
        </w:rPr>
      </w:pPr>
    </w:p>
    <w:p w14:paraId="250B3498" w14:textId="77777777" w:rsidR="00705628" w:rsidRDefault="00705628" w:rsidP="0089007B">
      <w:pPr>
        <w:spacing w:after="0" w:line="240" w:lineRule="auto"/>
        <w:jc w:val="both"/>
        <w:rPr>
          <w:rFonts w:ascii="Calibri" w:hAnsi="Calibri"/>
        </w:rPr>
      </w:pPr>
      <w:r>
        <w:rPr>
          <w:rFonts w:ascii="Calibri" w:hAnsi="Calibri"/>
        </w:rPr>
        <w:lastRenderedPageBreak/>
        <w:t xml:space="preserve">Le bénéficiaire, en cas de communication, s’engage à apposer les logos de </w:t>
      </w:r>
      <w:r w:rsidR="001C2982">
        <w:rPr>
          <w:rFonts w:ascii="Calibri" w:hAnsi="Calibri"/>
        </w:rPr>
        <w:t xml:space="preserve">l’INSPÉ </w:t>
      </w:r>
      <w:r>
        <w:rPr>
          <w:rFonts w:ascii="Calibri" w:hAnsi="Calibri"/>
        </w:rPr>
        <w:t xml:space="preserve">de Bourgogne et de l’Université de Bourgogne sur l’ensemble des documents de communication et à mentionner le concours financier de l’Université de Bourgogne et de </w:t>
      </w:r>
      <w:r w:rsidR="001C2982">
        <w:rPr>
          <w:rFonts w:ascii="Calibri" w:hAnsi="Calibri"/>
        </w:rPr>
        <w:t>l’INSPÉ de Bourgogne via ce BQR-INSPÉ. À</w:t>
      </w:r>
      <w:r>
        <w:rPr>
          <w:rFonts w:ascii="Calibri" w:hAnsi="Calibri"/>
        </w:rPr>
        <w:t xml:space="preserve"> la fin de l’événement subventionné, l’organisateur s’engage à fournir un court rapport au conseil scientifique de </w:t>
      </w:r>
      <w:r w:rsidR="001C2982">
        <w:rPr>
          <w:rFonts w:ascii="Calibri" w:hAnsi="Calibri"/>
        </w:rPr>
        <w:t>l’INSPÉ</w:t>
      </w:r>
      <w:r>
        <w:rPr>
          <w:rFonts w:ascii="Calibri" w:hAnsi="Calibri"/>
        </w:rPr>
        <w:t>. Ce compte-rendu pourra résumer le déroulement de la journée et les thématiques abordées, indiquer le nombre de participants et leur statut, développer les éventuelles retombées scientifiques (par exemple, publication des actes) et/ou pédagogiques (par exemple, proposit</w:t>
      </w:r>
      <w:r w:rsidR="001C2982">
        <w:rPr>
          <w:rFonts w:ascii="Calibri" w:hAnsi="Calibri"/>
        </w:rPr>
        <w:t xml:space="preserve">ion de séminaires de recherche </w:t>
      </w:r>
      <w:r>
        <w:rPr>
          <w:rFonts w:ascii="Calibri" w:hAnsi="Calibri"/>
        </w:rPr>
        <w:t>dans le cadre de la formation initiale ou d’actions de formation dans le plan de formation de formateurs).</w:t>
      </w:r>
    </w:p>
    <w:p w14:paraId="39ED5ED8" w14:textId="77777777" w:rsidR="00705628" w:rsidRDefault="00705628" w:rsidP="0089007B">
      <w:pPr>
        <w:spacing w:after="0" w:line="240" w:lineRule="auto"/>
        <w:ind w:firstLine="708"/>
        <w:jc w:val="both"/>
        <w:rPr>
          <w:rFonts w:ascii="Calibri" w:hAnsi="Calibri"/>
        </w:rPr>
      </w:pPr>
    </w:p>
    <w:p w14:paraId="625C6413" w14:textId="77777777" w:rsidR="00A93B81" w:rsidRDefault="00A93B81" w:rsidP="0089007B">
      <w:pPr>
        <w:spacing w:after="0" w:line="240" w:lineRule="auto"/>
        <w:ind w:firstLine="708"/>
        <w:jc w:val="both"/>
        <w:rPr>
          <w:rFonts w:ascii="Calibri" w:hAnsi="Calibri"/>
        </w:rPr>
      </w:pPr>
    </w:p>
    <w:p w14:paraId="0D78246B" w14:textId="397DDAF3" w:rsidR="0089007B" w:rsidRDefault="00705628" w:rsidP="0089007B">
      <w:pPr>
        <w:spacing w:after="0" w:line="240" w:lineRule="auto"/>
        <w:jc w:val="both"/>
        <w:rPr>
          <w:rFonts w:ascii="Calibri" w:hAnsi="Calibri"/>
        </w:rPr>
      </w:pPr>
      <w:r w:rsidRPr="00855D00">
        <w:rPr>
          <w:rFonts w:ascii="Calibri" w:hAnsi="Calibri" w:cs="Arial"/>
        </w:rPr>
        <w:t>Le dossier</w:t>
      </w:r>
      <w:r>
        <w:rPr>
          <w:rFonts w:ascii="Calibri" w:hAnsi="Calibri" w:cs="Arial"/>
        </w:rPr>
        <w:t xml:space="preserve"> de candidature</w:t>
      </w:r>
      <w:r w:rsidRPr="00855D00">
        <w:rPr>
          <w:rFonts w:ascii="Calibri" w:hAnsi="Calibri" w:cs="Arial"/>
        </w:rPr>
        <w:t xml:space="preserve"> est à retourner pour </w:t>
      </w:r>
      <w:r w:rsidR="00F13193" w:rsidRPr="00543BD1">
        <w:rPr>
          <w:rFonts w:ascii="Calibri" w:hAnsi="Calibri" w:cs="Arial"/>
          <w:b/>
          <w:bCs/>
          <w:highlight w:val="yellow"/>
        </w:rPr>
        <w:t>mercredi 11 décembre 2024</w:t>
      </w:r>
      <w:r w:rsidR="00F13193" w:rsidRPr="00543BD1">
        <w:rPr>
          <w:rFonts w:ascii="Calibri" w:hAnsi="Calibri" w:cs="Arial"/>
          <w:b/>
          <w:highlight w:val="yellow"/>
        </w:rPr>
        <w:t xml:space="preserve"> au plus tard</w:t>
      </w:r>
      <w:r>
        <w:rPr>
          <w:rFonts w:ascii="Calibri" w:hAnsi="Calibri" w:cs="Arial"/>
        </w:rPr>
        <w:t xml:space="preserve"> au secrétariat de direction de </w:t>
      </w:r>
      <w:r w:rsidR="001C2982">
        <w:rPr>
          <w:rFonts w:ascii="Calibri" w:hAnsi="Calibri"/>
        </w:rPr>
        <w:t xml:space="preserve">l’INSPÉ </w:t>
      </w:r>
      <w:r>
        <w:rPr>
          <w:rFonts w:ascii="Calibri" w:hAnsi="Calibri" w:cs="Arial"/>
        </w:rPr>
        <w:t>(</w:t>
      </w:r>
      <w:hyperlink r:id="rId8" w:history="1">
        <w:r w:rsidR="0089007B" w:rsidRPr="00EC067B">
          <w:rPr>
            <w:rStyle w:val="Lienhypertexte"/>
            <w:rFonts w:ascii="Calibri" w:hAnsi="Calibri" w:cs="Arial"/>
          </w:rPr>
          <w:t>ra.inspe@u-bourgogne.fr</w:t>
        </w:r>
      </w:hyperlink>
      <w:r>
        <w:rPr>
          <w:rFonts w:ascii="Calibri" w:hAnsi="Calibri" w:cs="Arial"/>
        </w:rPr>
        <w:t>).</w:t>
      </w:r>
      <w:r w:rsidR="0089007B">
        <w:rPr>
          <w:rFonts w:ascii="Calibri" w:hAnsi="Calibri" w:cs="Arial"/>
        </w:rPr>
        <w:t xml:space="preserve"> </w:t>
      </w:r>
      <w:r w:rsidR="0089007B">
        <w:rPr>
          <w:rFonts w:ascii="Calibri" w:hAnsi="Calibri"/>
        </w:rPr>
        <w:t xml:space="preserve">Une copie devra aussi être transmise, pour information, au directeur du laboratoire du porteur de projet. </w:t>
      </w:r>
    </w:p>
    <w:p w14:paraId="5519C57B" w14:textId="77777777" w:rsidR="00705628" w:rsidRDefault="00705628" w:rsidP="0089007B">
      <w:pPr>
        <w:spacing w:after="0" w:line="240" w:lineRule="auto"/>
        <w:jc w:val="both"/>
        <w:rPr>
          <w:rFonts w:ascii="Calibri" w:hAnsi="Calibri" w:cs="Arial"/>
        </w:rPr>
      </w:pPr>
    </w:p>
    <w:p w14:paraId="58B9EAC1" w14:textId="77777777" w:rsidR="00705628" w:rsidRDefault="00705628" w:rsidP="0089007B">
      <w:pPr>
        <w:spacing w:after="0" w:line="240" w:lineRule="auto"/>
        <w:ind w:firstLine="709"/>
        <w:jc w:val="both"/>
        <w:rPr>
          <w:rFonts w:ascii="Calibri" w:hAnsi="Calibri"/>
        </w:rPr>
      </w:pPr>
    </w:p>
    <w:p w14:paraId="6F6FDD9B" w14:textId="672C62E2" w:rsidR="00705628" w:rsidRDefault="00705628" w:rsidP="0089007B">
      <w:pPr>
        <w:spacing w:after="0" w:line="240" w:lineRule="auto"/>
        <w:jc w:val="both"/>
        <w:rPr>
          <w:rFonts w:ascii="Calibri" w:hAnsi="Calibri"/>
        </w:rPr>
      </w:pPr>
      <w:r>
        <w:rPr>
          <w:rFonts w:ascii="Calibri" w:hAnsi="Calibri"/>
        </w:rPr>
        <w:t>C</w:t>
      </w:r>
      <w:r w:rsidRPr="00855D00">
        <w:rPr>
          <w:rFonts w:ascii="Calibri" w:hAnsi="Calibri"/>
        </w:rPr>
        <w:t xml:space="preserve">haque dossier déposé sera </w:t>
      </w:r>
      <w:r>
        <w:rPr>
          <w:rFonts w:ascii="Calibri" w:hAnsi="Calibri"/>
        </w:rPr>
        <w:t xml:space="preserve">d’abord étudié pour s’assurer de la recevabilité de la demande et vérifier que les éléments fournis sont complets et suffisamment informatifs pour permettre une expertise du dossier. Les dossiers seront ensuite répartis entre les différents rapporteurs. Deux collègues seront désignés pour chaque dossier. Ils </w:t>
      </w:r>
      <w:r w:rsidRPr="00AB23B9">
        <w:rPr>
          <w:rFonts w:ascii="Calibri" w:hAnsi="Calibri"/>
        </w:rPr>
        <w:t xml:space="preserve">seront, </w:t>
      </w:r>
      <w:r>
        <w:rPr>
          <w:rFonts w:ascii="Calibri" w:hAnsi="Calibri"/>
        </w:rPr>
        <w:t>dans la mesure du possible</w:t>
      </w:r>
      <w:r w:rsidRPr="00AB23B9">
        <w:rPr>
          <w:rFonts w:ascii="Calibri" w:hAnsi="Calibri"/>
        </w:rPr>
        <w:t xml:space="preserve">, des membres du conseil scientifique de </w:t>
      </w:r>
      <w:r w:rsidR="001C2982">
        <w:rPr>
          <w:rFonts w:ascii="Calibri" w:hAnsi="Calibri"/>
        </w:rPr>
        <w:t xml:space="preserve">l’INSPÉ </w:t>
      </w:r>
      <w:r w:rsidRPr="00AB23B9">
        <w:rPr>
          <w:rFonts w:ascii="Calibri" w:hAnsi="Calibri"/>
        </w:rPr>
        <w:t>et ne devront pas être impliqué</w:t>
      </w:r>
      <w:r>
        <w:rPr>
          <w:rFonts w:ascii="Calibri" w:hAnsi="Calibri"/>
        </w:rPr>
        <w:t>s personnellement dans la manifestation envisagée</w:t>
      </w:r>
      <w:r w:rsidRPr="00AB23B9">
        <w:rPr>
          <w:rFonts w:ascii="Calibri" w:hAnsi="Calibri"/>
        </w:rPr>
        <w:t>. En cas de nécessité, pour des soucis d’expertise dans le domaine concerné, des personnes extérieures au CS pourront être choisies dans les laboratoires de recherche de l’UB</w:t>
      </w:r>
      <w:r>
        <w:rPr>
          <w:rFonts w:ascii="Calibri" w:hAnsi="Calibri"/>
        </w:rPr>
        <w:t xml:space="preserve"> ou dans d’autres universités (par exemple en faisant appel à de</w:t>
      </w:r>
      <w:r w:rsidRPr="00107E3A">
        <w:rPr>
          <w:rFonts w:ascii="Calibri" w:hAnsi="Calibri"/>
        </w:rPr>
        <w:t xml:space="preserve">s collègues de </w:t>
      </w:r>
      <w:r w:rsidR="001C2982" w:rsidRPr="00107E3A">
        <w:rPr>
          <w:rFonts w:ascii="Calibri" w:hAnsi="Calibri"/>
        </w:rPr>
        <w:t xml:space="preserve">l’INSPÉ </w:t>
      </w:r>
      <w:r w:rsidRPr="00107E3A">
        <w:rPr>
          <w:rFonts w:ascii="Calibri" w:hAnsi="Calibri"/>
        </w:rPr>
        <w:t xml:space="preserve">de Franche-Comté). Lors de la réunion du conseil scientifique du </w:t>
      </w:r>
      <w:r w:rsidR="00407359" w:rsidRPr="00107E3A">
        <w:rPr>
          <w:rFonts w:ascii="Calibri" w:hAnsi="Calibri"/>
        </w:rPr>
        <w:t xml:space="preserve">mois de </w:t>
      </w:r>
      <w:r w:rsidR="00107E3A" w:rsidRPr="00107E3A">
        <w:rPr>
          <w:rFonts w:ascii="Calibri" w:hAnsi="Calibri"/>
        </w:rPr>
        <w:t xml:space="preserve">janvier </w:t>
      </w:r>
      <w:r w:rsidR="00CE01A3" w:rsidRPr="00107E3A">
        <w:rPr>
          <w:rFonts w:ascii="Calibri" w:hAnsi="Calibri"/>
        </w:rPr>
        <w:t>202</w:t>
      </w:r>
      <w:r w:rsidR="00DF79F7" w:rsidRPr="00107E3A">
        <w:rPr>
          <w:rFonts w:ascii="Calibri" w:hAnsi="Calibri"/>
        </w:rPr>
        <w:t>5</w:t>
      </w:r>
      <w:r w:rsidRPr="00107E3A">
        <w:rPr>
          <w:rFonts w:ascii="Calibri" w:hAnsi="Calibri"/>
        </w:rPr>
        <w:t>, le résultat de chaque expertise sera présenté aux membres du CS qui décideront alors</w:t>
      </w:r>
      <w:r>
        <w:rPr>
          <w:rFonts w:ascii="Calibri" w:hAnsi="Calibri"/>
        </w:rPr>
        <w:t xml:space="preserve"> de financer ou non pour tout</w:t>
      </w:r>
      <w:r w:rsidRPr="00855D00">
        <w:rPr>
          <w:rFonts w:ascii="Calibri" w:hAnsi="Calibri"/>
        </w:rPr>
        <w:t xml:space="preserve"> ou partie du projet. </w:t>
      </w:r>
      <w:r>
        <w:rPr>
          <w:rFonts w:ascii="Calibri" w:hAnsi="Calibri"/>
        </w:rPr>
        <w:t>Les réponses seront données aux porteurs de p</w:t>
      </w:r>
      <w:r w:rsidR="001C2982">
        <w:rPr>
          <w:rFonts w:ascii="Calibri" w:hAnsi="Calibri"/>
        </w:rPr>
        <w:t xml:space="preserve">rojet avant les vacances </w:t>
      </w:r>
      <w:r w:rsidR="00F730A3">
        <w:rPr>
          <w:rFonts w:ascii="Calibri" w:hAnsi="Calibri"/>
        </w:rPr>
        <w:t>d’hiver</w:t>
      </w:r>
      <w:r>
        <w:rPr>
          <w:rFonts w:ascii="Calibri" w:hAnsi="Calibri"/>
        </w:rPr>
        <w:t>.</w:t>
      </w:r>
    </w:p>
    <w:p w14:paraId="319567F0" w14:textId="77777777" w:rsidR="00705628" w:rsidRDefault="00705628" w:rsidP="0089007B">
      <w:pPr>
        <w:spacing w:after="0" w:line="240" w:lineRule="auto"/>
        <w:ind w:firstLine="708"/>
        <w:jc w:val="both"/>
        <w:rPr>
          <w:rFonts w:ascii="Calibri" w:hAnsi="Calibri"/>
        </w:rPr>
      </w:pPr>
    </w:p>
    <w:p w14:paraId="4BC139EE" w14:textId="77777777" w:rsidR="00705628" w:rsidRDefault="00705628" w:rsidP="0089007B">
      <w:pPr>
        <w:spacing w:after="0" w:line="240" w:lineRule="auto"/>
        <w:jc w:val="both"/>
        <w:rPr>
          <w:rFonts w:ascii="Calibri" w:hAnsi="Calibri"/>
        </w:rPr>
      </w:pPr>
    </w:p>
    <w:p w14:paraId="4ED82DD6" w14:textId="77777777" w:rsidR="00705628" w:rsidRDefault="00705628" w:rsidP="0089007B">
      <w:pPr>
        <w:spacing w:after="0" w:line="240" w:lineRule="auto"/>
        <w:jc w:val="both"/>
        <w:rPr>
          <w:rFonts w:ascii="Calibri" w:hAnsi="Calibri"/>
        </w:rPr>
      </w:pPr>
    </w:p>
    <w:p w14:paraId="5663446E" w14:textId="77777777" w:rsidR="00705628" w:rsidRDefault="00705628" w:rsidP="0089007B">
      <w:pPr>
        <w:spacing w:after="0" w:line="240" w:lineRule="auto"/>
        <w:rPr>
          <w:rFonts w:ascii="Calibri" w:hAnsi="Calibri"/>
        </w:rPr>
      </w:pPr>
      <w:r>
        <w:rPr>
          <w:rFonts w:ascii="Calibri" w:hAnsi="Calibri"/>
        </w:rPr>
        <w:br w:type="page"/>
      </w:r>
    </w:p>
    <w:p w14:paraId="39451A0F" w14:textId="127EC8DF" w:rsidR="00705628" w:rsidRDefault="00705628" w:rsidP="0089007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sidRPr="00F5345C">
        <w:rPr>
          <w:rFonts w:ascii="Calibri" w:eastAsia="Times New Roman" w:hAnsi="Calibri" w:cs="Calibri"/>
          <w:b/>
          <w:bCs/>
          <w:color w:val="000000"/>
          <w:sz w:val="32"/>
        </w:rPr>
        <w:lastRenderedPageBreak/>
        <w:t>DOSSIER DE CANDIDATURE</w:t>
      </w:r>
      <w:r w:rsidR="00F730A3">
        <w:rPr>
          <w:rFonts w:ascii="Calibri" w:eastAsia="Times New Roman" w:hAnsi="Calibri" w:cs="Calibri"/>
          <w:b/>
          <w:bCs/>
          <w:color w:val="000000"/>
          <w:sz w:val="32"/>
        </w:rPr>
        <w:t xml:space="preserve"> BQR-INSPÉ 202</w:t>
      </w:r>
      <w:r w:rsidR="00DF79F7">
        <w:rPr>
          <w:rFonts w:ascii="Calibri" w:eastAsia="Times New Roman" w:hAnsi="Calibri" w:cs="Calibri"/>
          <w:b/>
          <w:bCs/>
          <w:color w:val="000000"/>
          <w:sz w:val="32"/>
        </w:rPr>
        <w:t>5</w:t>
      </w:r>
    </w:p>
    <w:p w14:paraId="2B059315" w14:textId="77777777" w:rsidR="00705628" w:rsidRPr="00EA56F7" w:rsidRDefault="00705628" w:rsidP="0089007B">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sidRPr="00EA56F7">
        <w:rPr>
          <w:rFonts w:ascii="Calibri" w:eastAsia="Times New Roman" w:hAnsi="Calibri" w:cs="Calibri"/>
          <w:b/>
          <w:bCs/>
          <w:color w:val="000000"/>
          <w:sz w:val="32"/>
        </w:rPr>
        <w:t>Soutien à l’organisation de manifestations scientifiques</w:t>
      </w:r>
    </w:p>
    <w:p w14:paraId="0FE85A1C" w14:textId="77777777" w:rsidR="0089007B" w:rsidRDefault="0089007B" w:rsidP="0089007B">
      <w:pPr>
        <w:tabs>
          <w:tab w:val="left" w:pos="6843"/>
        </w:tabs>
        <w:spacing w:after="0" w:line="240" w:lineRule="auto"/>
        <w:jc w:val="both"/>
        <w:rPr>
          <w:rFonts w:ascii="Calibri" w:hAnsi="Calibri"/>
          <w:b/>
          <w:bCs/>
          <w:u w:val="single"/>
        </w:rPr>
      </w:pPr>
    </w:p>
    <w:p w14:paraId="5FD5909A" w14:textId="77777777" w:rsidR="00705628" w:rsidRPr="00F5345C"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F5345C">
        <w:rPr>
          <w:rFonts w:ascii="Calibri" w:hAnsi="Calibri"/>
          <w:b/>
          <w:bCs/>
          <w:sz w:val="28"/>
        </w:rPr>
        <w:t>ORGANISATEUR / PERSONNE CONTACT</w:t>
      </w:r>
    </w:p>
    <w:p w14:paraId="1F195923" w14:textId="77777777" w:rsidR="00705628" w:rsidRPr="003B0F5C"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Cs/>
          <w:i/>
        </w:rPr>
      </w:pPr>
      <w:r w:rsidRPr="003B0F5C">
        <w:rPr>
          <w:rFonts w:ascii="Calibri" w:hAnsi="Calibri"/>
          <w:bCs/>
          <w:i/>
        </w:rPr>
        <w:t>(le porteur de la demande de subvention doit obliga</w:t>
      </w:r>
      <w:r w:rsidR="001C2982">
        <w:rPr>
          <w:rFonts w:ascii="Calibri" w:hAnsi="Calibri"/>
          <w:bCs/>
          <w:i/>
        </w:rPr>
        <w:t>toirement être rattaché à l’INSPÉ</w:t>
      </w:r>
      <w:r w:rsidRPr="003B0F5C">
        <w:rPr>
          <w:rFonts w:ascii="Calibri" w:hAnsi="Calibri"/>
          <w:bCs/>
          <w:i/>
        </w:rPr>
        <w:t xml:space="preserve"> de Bourgogne)</w:t>
      </w:r>
    </w:p>
    <w:p w14:paraId="2A7D4A7D"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239F6EC9"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Nom</w:t>
      </w:r>
      <w:r>
        <w:rPr>
          <w:rFonts w:ascii="Calibri" w:hAnsi="Calibri"/>
          <w:bCs/>
        </w:rPr>
        <w:t> :</w:t>
      </w:r>
    </w:p>
    <w:p w14:paraId="3669D289"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14BEB07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Prénom</w:t>
      </w:r>
      <w:r>
        <w:rPr>
          <w:rFonts w:ascii="Calibri" w:hAnsi="Calibri"/>
          <w:bCs/>
        </w:rPr>
        <w:t> :</w:t>
      </w:r>
    </w:p>
    <w:p w14:paraId="728528EF"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79805940"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Statut</w:t>
      </w:r>
      <w:r>
        <w:rPr>
          <w:rFonts w:ascii="Calibri" w:hAnsi="Calibri"/>
          <w:bCs/>
        </w:rPr>
        <w:t> :</w:t>
      </w:r>
    </w:p>
    <w:p w14:paraId="4BECD2FA"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7669BD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 xml:space="preserve">Département </w:t>
      </w:r>
      <w:r w:rsidR="0089007B">
        <w:rPr>
          <w:rFonts w:ascii="Calibri" w:hAnsi="Calibri"/>
          <w:b/>
          <w:bCs/>
        </w:rPr>
        <w:t xml:space="preserve">/ laboratoire </w:t>
      </w:r>
      <w:r w:rsidRPr="00F5345C">
        <w:rPr>
          <w:rFonts w:ascii="Calibri" w:hAnsi="Calibri"/>
          <w:b/>
          <w:bCs/>
        </w:rPr>
        <w:t>d</w:t>
      </w:r>
      <w:r w:rsidR="001C2982">
        <w:rPr>
          <w:rFonts w:ascii="Calibri" w:hAnsi="Calibri"/>
          <w:b/>
          <w:bCs/>
        </w:rPr>
        <w:t>e rattachement au sein de l’INSPÉ</w:t>
      </w:r>
      <w:r>
        <w:rPr>
          <w:rFonts w:ascii="Calibri" w:hAnsi="Calibri"/>
          <w:bCs/>
        </w:rPr>
        <w:t> :</w:t>
      </w:r>
    </w:p>
    <w:p w14:paraId="16761500"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4B105ED1"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Adresse mail</w:t>
      </w:r>
      <w:r>
        <w:rPr>
          <w:rFonts w:ascii="Calibri" w:hAnsi="Calibri"/>
          <w:bCs/>
        </w:rPr>
        <w:t> :</w:t>
      </w:r>
    </w:p>
    <w:p w14:paraId="4E124C2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F000793" w14:textId="77777777" w:rsidR="00705628" w:rsidRDefault="00705628" w:rsidP="0089007B">
      <w:pPr>
        <w:tabs>
          <w:tab w:val="left" w:pos="6843"/>
        </w:tabs>
        <w:spacing w:after="0" w:line="240" w:lineRule="auto"/>
        <w:jc w:val="both"/>
        <w:rPr>
          <w:rFonts w:ascii="Calibri" w:hAnsi="Calibri"/>
          <w:bCs/>
        </w:rPr>
      </w:pPr>
    </w:p>
    <w:p w14:paraId="2F2F6DF7" w14:textId="77777777" w:rsidR="00705628" w:rsidRPr="00F5345C"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F5345C">
        <w:rPr>
          <w:rFonts w:ascii="Calibri" w:hAnsi="Calibri"/>
          <w:b/>
          <w:bCs/>
          <w:sz w:val="28"/>
        </w:rPr>
        <w:t>MANIFESTATION SCIENTIFIQUE</w:t>
      </w:r>
    </w:p>
    <w:p w14:paraId="499A7538"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458FD30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Titre</w:t>
      </w:r>
      <w:r>
        <w:rPr>
          <w:rFonts w:ascii="Calibri" w:hAnsi="Calibri"/>
          <w:bCs/>
        </w:rPr>
        <w:t xml:space="preserve"> (même provisoire) :</w:t>
      </w:r>
    </w:p>
    <w:p w14:paraId="399FFD7A"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49CBF8C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Date</w:t>
      </w:r>
      <w:r>
        <w:rPr>
          <w:rFonts w:ascii="Calibri" w:hAnsi="Calibri"/>
          <w:bCs/>
        </w:rPr>
        <w:t> :</w:t>
      </w:r>
    </w:p>
    <w:p w14:paraId="3114B541"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027A3DD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Lieu</w:t>
      </w:r>
      <w:r>
        <w:rPr>
          <w:rFonts w:ascii="Calibri" w:hAnsi="Calibri"/>
          <w:bCs/>
        </w:rPr>
        <w:t> :</w:t>
      </w:r>
    </w:p>
    <w:p w14:paraId="26A3B9B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7218CCC4"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Nature</w:t>
      </w:r>
      <w:r>
        <w:rPr>
          <w:rFonts w:ascii="Calibri" w:hAnsi="Calibri"/>
          <w:bCs/>
        </w:rPr>
        <w:t xml:space="preserve"> (journée d’étude, colloque…) :</w:t>
      </w:r>
    </w:p>
    <w:p w14:paraId="3C7474E3"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5AB501B4"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Thématique</w:t>
      </w:r>
      <w:r>
        <w:rPr>
          <w:rFonts w:ascii="Calibri" w:hAnsi="Calibri"/>
          <w:b/>
          <w:bCs/>
        </w:rPr>
        <w:t>(s)</w:t>
      </w:r>
      <w:r>
        <w:rPr>
          <w:rFonts w:ascii="Calibri" w:hAnsi="Calibri"/>
          <w:bCs/>
        </w:rPr>
        <w:t xml:space="preserve"> (mettre 4-5 mots clés) :</w:t>
      </w:r>
    </w:p>
    <w:p w14:paraId="6D0F3D0A"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
          <w:bCs/>
        </w:rPr>
      </w:pPr>
    </w:p>
    <w:p w14:paraId="7CA5A2F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sidRPr="00F5345C">
        <w:rPr>
          <w:rFonts w:ascii="Calibri" w:hAnsi="Calibri"/>
          <w:b/>
          <w:bCs/>
        </w:rPr>
        <w:t>Public(s) visé(s) et participation attendue </w:t>
      </w:r>
      <w:r>
        <w:rPr>
          <w:rFonts w:ascii="Calibri" w:hAnsi="Calibri"/>
          <w:bCs/>
        </w:rPr>
        <w:t>:</w:t>
      </w:r>
    </w:p>
    <w:p w14:paraId="796AB593"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DC4B760"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Décrivez en quelques lignes l’</w:t>
      </w:r>
      <w:r w:rsidRPr="00F5345C">
        <w:rPr>
          <w:rFonts w:ascii="Calibri" w:hAnsi="Calibri"/>
          <w:b/>
          <w:bCs/>
        </w:rPr>
        <w:t>intérêt et les objectifs</w:t>
      </w:r>
      <w:r>
        <w:rPr>
          <w:rFonts w:ascii="Calibri" w:hAnsi="Calibri"/>
          <w:bCs/>
        </w:rPr>
        <w:t xml:space="preserve"> de cette manifestation scientifique :</w:t>
      </w:r>
    </w:p>
    <w:p w14:paraId="4EBB91C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CD53A98"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B3599E1"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25D4394"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pPr>
      <w:r w:rsidRPr="00F5345C">
        <w:rPr>
          <w:rFonts w:ascii="Calibri" w:hAnsi="Calibri"/>
          <w:b/>
          <w:bCs/>
        </w:rPr>
        <w:t>Programme</w:t>
      </w:r>
      <w:r>
        <w:rPr>
          <w:rFonts w:ascii="Calibri" w:hAnsi="Calibri"/>
          <w:bCs/>
        </w:rPr>
        <w:t xml:space="preserve"> (même provisoire) et explicitation de l’</w:t>
      </w:r>
      <w:r w:rsidRPr="00F5345C">
        <w:rPr>
          <w:rFonts w:ascii="Calibri" w:hAnsi="Calibri"/>
          <w:b/>
          <w:bCs/>
        </w:rPr>
        <w:t>organisation prévue</w:t>
      </w:r>
      <w:r>
        <w:rPr>
          <w:rFonts w:ascii="Calibri" w:hAnsi="Calibri"/>
          <w:bCs/>
        </w:rPr>
        <w:t xml:space="preserve"> (</w:t>
      </w:r>
      <w:r>
        <w:t>conférences invitées, communications orales, communications affichées, tables rondes…) :</w:t>
      </w:r>
    </w:p>
    <w:p w14:paraId="4EF63B8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756EE82"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D08C5BF" w14:textId="77777777" w:rsidR="0089007B" w:rsidRDefault="0089007B"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497060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 xml:space="preserve">En cas de </w:t>
      </w:r>
      <w:r w:rsidRPr="00AB0452">
        <w:rPr>
          <w:rFonts w:ascii="Calibri" w:hAnsi="Calibri"/>
          <w:b/>
          <w:bCs/>
        </w:rPr>
        <w:t>chercheurs invités</w:t>
      </w:r>
      <w:r>
        <w:rPr>
          <w:rFonts w:ascii="Calibri" w:hAnsi="Calibri"/>
          <w:bCs/>
        </w:rPr>
        <w:t>, indiquez pour chacun leurs nom, prénom, titre, nationalité, institution de rattachement :</w:t>
      </w:r>
    </w:p>
    <w:p w14:paraId="00CF2BF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6D73C8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A3A3361" w14:textId="77777777" w:rsidR="00705628" w:rsidRDefault="00705628" w:rsidP="0089007B">
      <w:pPr>
        <w:tabs>
          <w:tab w:val="left" w:pos="6843"/>
        </w:tabs>
        <w:spacing w:after="0" w:line="240" w:lineRule="auto"/>
        <w:jc w:val="both"/>
        <w:rPr>
          <w:rFonts w:ascii="Calibri" w:hAnsi="Calibri"/>
          <w:b/>
          <w:bCs/>
        </w:rPr>
      </w:pPr>
    </w:p>
    <w:p w14:paraId="15D1ECE4" w14:textId="77777777" w:rsidR="00705628" w:rsidRPr="002E50DA"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center"/>
        <w:rPr>
          <w:rFonts w:ascii="Calibri" w:hAnsi="Calibri"/>
          <w:b/>
          <w:bCs/>
          <w:sz w:val="28"/>
        </w:rPr>
      </w:pPr>
      <w:r w:rsidRPr="002E50DA">
        <w:rPr>
          <w:rFonts w:ascii="Calibri" w:hAnsi="Calibri"/>
          <w:b/>
          <w:bCs/>
          <w:sz w:val="28"/>
        </w:rPr>
        <w:lastRenderedPageBreak/>
        <w:t>BUDGET PREVISIONNEL ET PLAN DE FINANCEMENT</w:t>
      </w:r>
    </w:p>
    <w:p w14:paraId="31799E17" w14:textId="28F22D52"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r>
        <w:rPr>
          <w:rFonts w:ascii="Calibri" w:hAnsi="Calibri"/>
          <w:bCs/>
        </w:rPr>
        <w:t xml:space="preserve">Indiquez le budget prévisionnel de la manifestation par poste de dépenses et par poste de recettes. Mentionnez les cofinancements demandés ou déjà obtenus et détaillez précisément le soutien financier demandé à </w:t>
      </w:r>
      <w:r w:rsidR="001C2982">
        <w:rPr>
          <w:rFonts w:ascii="Calibri" w:hAnsi="Calibri"/>
        </w:rPr>
        <w:t xml:space="preserve">l’INSPÉ </w:t>
      </w:r>
      <w:r>
        <w:rPr>
          <w:rFonts w:ascii="Calibri" w:hAnsi="Calibri"/>
          <w:bCs/>
        </w:rPr>
        <w:t>dans le cadre de c</w:t>
      </w:r>
      <w:r w:rsidR="001C2982">
        <w:rPr>
          <w:rFonts w:ascii="Calibri" w:hAnsi="Calibri"/>
          <w:bCs/>
        </w:rPr>
        <w:t xml:space="preserve">et appel à projets </w:t>
      </w:r>
      <w:r w:rsidR="00BF5672">
        <w:rPr>
          <w:rFonts w:ascii="Calibri" w:hAnsi="Calibri"/>
          <w:bCs/>
        </w:rPr>
        <w:t>BQR-INSPÉ 202</w:t>
      </w:r>
      <w:r w:rsidR="00DF79F7">
        <w:rPr>
          <w:rFonts w:ascii="Calibri" w:hAnsi="Calibri"/>
          <w:bCs/>
        </w:rPr>
        <w:t>5</w:t>
      </w:r>
      <w:r>
        <w:rPr>
          <w:rFonts w:ascii="Calibri" w:hAnsi="Calibri"/>
          <w:bCs/>
        </w:rPr>
        <w:t>.</w:t>
      </w:r>
    </w:p>
    <w:p w14:paraId="21B29D7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C502D9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AF2015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12B268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F72B9EC"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F53969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4C5B80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0330C0A"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161A763"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A5F4CF1"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5179A6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58C68D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69EFC1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C3AAF9E"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26FF407"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BF169C9"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7743B8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11C9F7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21E172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76C2B1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BBDA9A3"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6217FF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5E3832CD"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D01C22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378250A6"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1D5CBB29"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984D8F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884DACB"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2BCA6DC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FE1F81C"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AF7FFF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723B6F8"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402F14E5"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694175FF" w14:textId="77777777" w:rsidR="00705628" w:rsidRDefault="00705628" w:rsidP="0089007B">
      <w:pPr>
        <w:pBdr>
          <w:top w:val="threeDEngrave" w:sz="18" w:space="1" w:color="auto"/>
          <w:left w:val="threeDEngrave" w:sz="18" w:space="4" w:color="auto"/>
          <w:bottom w:val="threeDEmboss" w:sz="18" w:space="1" w:color="auto"/>
          <w:right w:val="threeDEmboss" w:sz="18" w:space="4" w:color="auto"/>
        </w:pBdr>
        <w:tabs>
          <w:tab w:val="left" w:pos="6843"/>
        </w:tabs>
        <w:spacing w:after="0" w:line="240" w:lineRule="auto"/>
        <w:jc w:val="both"/>
        <w:rPr>
          <w:rFonts w:ascii="Calibri" w:hAnsi="Calibri"/>
          <w:bCs/>
        </w:rPr>
      </w:pPr>
    </w:p>
    <w:p w14:paraId="0F58AB8E" w14:textId="77777777" w:rsidR="00345B59" w:rsidRPr="00705628" w:rsidRDefault="00345B59" w:rsidP="0089007B">
      <w:pPr>
        <w:spacing w:after="0" w:line="240" w:lineRule="auto"/>
      </w:pPr>
    </w:p>
    <w:sectPr w:rsidR="00345B59" w:rsidRPr="00705628" w:rsidSect="00C41B83">
      <w:headerReference w:type="default" r:id="rId9"/>
      <w:footerReference w:type="default" r:id="rId10"/>
      <w:headerReference w:type="first" r:id="rId11"/>
      <w:footerReference w:type="first" r:id="rId12"/>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2E77" w14:textId="77777777" w:rsidR="00AE00CE" w:rsidRDefault="00AE00CE" w:rsidP="00F35E30">
      <w:pPr>
        <w:spacing w:after="0" w:line="240" w:lineRule="auto"/>
      </w:pPr>
      <w:r>
        <w:separator/>
      </w:r>
    </w:p>
  </w:endnote>
  <w:endnote w:type="continuationSeparator" w:id="0">
    <w:p w14:paraId="2FAE3D8C" w14:textId="77777777" w:rsidR="00AE00CE" w:rsidRDefault="00AE00CE"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 Mix Light-">
    <w:charset w:val="00"/>
    <w:family w:val="auto"/>
    <w:pitch w:val="variable"/>
    <w:sig w:usb0="800000A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928C" w14:textId="77777777" w:rsidR="00F35E30" w:rsidRDefault="00F35E30">
    <w:pPr>
      <w:pStyle w:val="Pieddepage"/>
    </w:pPr>
    <w:r>
      <w:rPr>
        <w:noProof/>
        <w:lang w:eastAsia="fr-FR"/>
      </w:rPr>
      <mc:AlternateContent>
        <mc:Choice Requires="wps">
          <w:drawing>
            <wp:anchor distT="0" distB="0" distL="114300" distR="114300" simplePos="0" relativeHeight="251662336" behindDoc="0" locked="0" layoutInCell="1" allowOverlap="1" wp14:anchorId="235832BE" wp14:editId="099F73CD">
              <wp:simplePos x="0" y="0"/>
              <wp:positionH relativeFrom="column">
                <wp:posOffset>-828040</wp:posOffset>
              </wp:positionH>
              <wp:positionV relativeFrom="paragraph">
                <wp:posOffset>-451485</wp:posOffset>
              </wp:positionV>
              <wp:extent cx="4204800" cy="1116000"/>
              <wp:effectExtent l="0" t="0" r="5715" b="8255"/>
              <wp:wrapNone/>
              <wp:docPr id="8" name="Zone de texte 8"/>
              <wp:cNvGraphicFramePr/>
              <a:graphic xmlns:a="http://schemas.openxmlformats.org/drawingml/2006/main">
                <a:graphicData uri="http://schemas.microsoft.com/office/word/2010/wordprocessingShape">
                  <wps:wsp>
                    <wps:cNvSpPr txBox="1"/>
                    <wps:spPr>
                      <a:xfrm>
                        <a:off x="0" y="0"/>
                        <a:ext cx="4204800" cy="11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C7E51"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FC6B9D2"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65D3A9AB"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0420F30B"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7F18B260" w14:textId="77777777" w:rsidR="00166E78" w:rsidRDefault="00166E78" w:rsidP="00166E78">
                          <w:pPr>
                            <w:rPr>
                              <w:rFonts w:ascii="Trebuchet MS" w:hAnsi="Trebuchet MS" w:cs="Times"/>
                              <w:color w:val="EE7502"/>
                              <w:sz w:val="20"/>
                              <w:szCs w:val="20"/>
                            </w:rPr>
                          </w:pPr>
                          <w:r>
                            <w:rPr>
                              <w:rFonts w:ascii="Trebuchet MS" w:hAnsi="Trebuchet MS" w:cs="The Mix Light-"/>
                              <w:b/>
                              <w:bCs/>
                              <w:color w:val="EE7502"/>
                              <w:sz w:val="20"/>
                              <w:szCs w:val="20"/>
                            </w:rPr>
                            <w:t>inspe.u-bourgogne.fr</w:t>
                          </w:r>
                        </w:p>
                        <w:p w14:paraId="718014B8" w14:textId="77777777" w:rsidR="00F35E30" w:rsidRPr="00F35E30" w:rsidRDefault="00F35E30" w:rsidP="00F35E30">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93BDA" id="_x0000_t202" coordsize="21600,21600" o:spt="202" path="m,l,21600r21600,l21600,xe">
              <v:stroke joinstyle="miter"/>
              <v:path gradientshapeok="t" o:connecttype="rect"/>
            </v:shapetype>
            <v:shape id="Zone de texte 8" o:spid="_x0000_s1028" type="#_x0000_t202" style="position:absolute;margin-left:-65.2pt;margin-top:-35.55pt;width:331.1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" fillcolor="white [3201]" stroked="f" strokeweight=".5pt">
              <v:textbox>
                <w:txbxContent>
                  <w:p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rsidR="00166E78" w:rsidRDefault="00166E78" w:rsidP="00166E78">
                    <w:pPr>
                      <w:rPr>
                        <w:rFonts w:ascii="Trebuchet MS" w:hAnsi="Trebuchet MS" w:cs="Times"/>
                        <w:color w:val="EE7502"/>
                        <w:sz w:val="20"/>
                        <w:szCs w:val="20"/>
                      </w:rPr>
                    </w:pPr>
                    <w:r>
                      <w:rPr>
                        <w:rFonts w:ascii="Trebuchet MS" w:hAnsi="Trebuchet MS" w:cs="The Mix Light-"/>
                        <w:b/>
                        <w:bCs/>
                        <w:color w:val="EE7502"/>
                        <w:sz w:val="20"/>
                        <w:szCs w:val="20"/>
                      </w:rPr>
                      <w:t>inspe.u-bourgogne.fr</w:t>
                    </w:r>
                  </w:p>
                  <w:p w:rsidR="00F35E30" w:rsidRPr="00F35E30" w:rsidRDefault="00F35E30" w:rsidP="00F35E30">
                    <w:pPr>
                      <w:ind w:left="142"/>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8977" w14:textId="77777777" w:rsidR="00F35E30" w:rsidRPr="009B5E95" w:rsidRDefault="00D8513C">
    <w:pPr>
      <w:pStyle w:val="Pieddepage"/>
      <w:rPr>
        <w:b/>
      </w:rPr>
    </w:pPr>
    <w:r>
      <w:rPr>
        <w:noProof/>
        <w:lang w:eastAsia="fr-FR"/>
      </w:rPr>
      <mc:AlternateContent>
        <mc:Choice Requires="wps">
          <w:drawing>
            <wp:anchor distT="0" distB="0" distL="114300" distR="114300" simplePos="0" relativeHeight="251666432" behindDoc="0" locked="0" layoutInCell="1" allowOverlap="1" wp14:anchorId="07FE73D4" wp14:editId="47AE4E2D">
              <wp:simplePos x="0" y="0"/>
              <wp:positionH relativeFrom="column">
                <wp:posOffset>-713740</wp:posOffset>
              </wp:positionH>
              <wp:positionV relativeFrom="paragraph">
                <wp:posOffset>-111760</wp:posOffset>
              </wp:positionV>
              <wp:extent cx="3258000" cy="1076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258000" cy="10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27BAD"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532F84E5"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610A3881"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60269B9B"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442C74FB" w14:textId="77777777" w:rsidR="0097758D" w:rsidRDefault="004428F4" w:rsidP="0097758D">
                          <w:pPr>
                            <w:rPr>
                              <w:rFonts w:ascii="Trebuchet MS" w:hAnsi="Trebuchet MS" w:cs="Times"/>
                              <w:color w:val="EE7502"/>
                              <w:sz w:val="20"/>
                              <w:szCs w:val="20"/>
                            </w:rPr>
                          </w:pPr>
                          <w:r>
                            <w:rPr>
                              <w:rFonts w:ascii="Trebuchet MS" w:hAnsi="Trebuchet MS" w:cs="The Mix Light-"/>
                              <w:b/>
                              <w:bCs/>
                              <w:color w:val="EE7502"/>
                              <w:sz w:val="20"/>
                              <w:szCs w:val="20"/>
                            </w:rPr>
                            <w:t>in</w:t>
                          </w:r>
                          <w:r w:rsidR="0097758D">
                            <w:rPr>
                              <w:rFonts w:ascii="Trebuchet MS" w:hAnsi="Trebuchet MS" w:cs="The Mix Light-"/>
                              <w:b/>
                              <w:bCs/>
                              <w:color w:val="EE7502"/>
                              <w:sz w:val="20"/>
                              <w:szCs w:val="20"/>
                            </w:rPr>
                            <w:t>spe.u-bourgogne.fr</w:t>
                          </w:r>
                        </w:p>
                        <w:p w14:paraId="78909BB2" w14:textId="77777777" w:rsidR="00F35E30" w:rsidRP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3B989" id="_x0000_t202" coordsize="21600,21600" o:spt="202" path="m,l,21600r21600,l21600,xe">
              <v:stroke joinstyle="miter"/>
              <v:path gradientshapeok="t" o:connecttype="rect"/>
            </v:shapetype>
            <v:shape id="Zone de texte 25" o:spid="_x0000_s1033" type="#_x0000_t202" style="position:absolute;margin-left:-56.2pt;margin-top:-8.8pt;width:256.5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" filled="f" stroked="f" strokeweight=".5pt">
              <v:textbox>
                <w:txbxContent>
                  <w:p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rsidR="0097758D" w:rsidRDefault="004428F4" w:rsidP="0097758D">
                    <w:pPr>
                      <w:rPr>
                        <w:rFonts w:ascii="Trebuchet MS" w:hAnsi="Trebuchet MS" w:cs="Times"/>
                        <w:color w:val="EE7502"/>
                        <w:sz w:val="20"/>
                        <w:szCs w:val="20"/>
                      </w:rPr>
                    </w:pPr>
                    <w:r>
                      <w:rPr>
                        <w:rFonts w:ascii="Trebuchet MS" w:hAnsi="Trebuchet MS" w:cs="The Mix Light-"/>
                        <w:b/>
                        <w:bCs/>
                        <w:color w:val="EE7502"/>
                        <w:sz w:val="20"/>
                        <w:szCs w:val="20"/>
                      </w:rPr>
                      <w:t>in</w:t>
                    </w:r>
                    <w:r w:rsidR="0097758D">
                      <w:rPr>
                        <w:rFonts w:ascii="Trebuchet MS" w:hAnsi="Trebuchet MS" w:cs="The Mix Light-"/>
                        <w:b/>
                        <w:bCs/>
                        <w:color w:val="EE7502"/>
                        <w:sz w:val="20"/>
                        <w:szCs w:val="20"/>
                      </w:rPr>
                      <w:t>spe.u-bourgogne.fr</w:t>
                    </w:r>
                  </w:p>
                  <w:p w:rsidR="00F35E30" w:rsidRPr="00F35E30" w:rsidRDefault="00F35E30"/>
                </w:txbxContent>
              </v:textbox>
            </v:shape>
          </w:pict>
        </mc:Fallback>
      </mc:AlternateContent>
    </w:r>
  </w:p>
  <w:p w14:paraId="1FD77558" w14:textId="77777777" w:rsidR="00F35E30" w:rsidRDefault="00F35E30">
    <w:pPr>
      <w:pStyle w:val="Pieddepage"/>
    </w:pPr>
  </w:p>
  <w:p w14:paraId="27BD8604" w14:textId="77777777" w:rsidR="00F35E30" w:rsidRDefault="00F35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19FC" w14:textId="77777777" w:rsidR="00AE00CE" w:rsidRDefault="00AE00CE" w:rsidP="00F35E30">
      <w:pPr>
        <w:spacing w:after="0" w:line="240" w:lineRule="auto"/>
      </w:pPr>
      <w:r>
        <w:separator/>
      </w:r>
    </w:p>
  </w:footnote>
  <w:footnote w:type="continuationSeparator" w:id="0">
    <w:p w14:paraId="6FDA698B" w14:textId="77777777" w:rsidR="00AE00CE" w:rsidRDefault="00AE00CE" w:rsidP="00F35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9A10" w14:textId="77777777" w:rsidR="009B5E95" w:rsidRDefault="00E6675A" w:rsidP="009B5E95">
    <w:pPr>
      <w:pStyle w:val="En-tte"/>
      <w:ind w:left="-284" w:firstLine="284"/>
    </w:pPr>
    <w:sdt>
      <w:sdtPr>
        <w:id w:val="1221865084"/>
        <w:docPartObj>
          <w:docPartGallery w:val="Page Numbers (Margins)"/>
          <w:docPartUnique/>
        </w:docPartObj>
      </w:sdtPr>
      <w:sdtEndPr/>
      <w:sdtContent>
        <w:r w:rsidR="0015496E">
          <w:rPr>
            <w:noProof/>
            <w:lang w:eastAsia="fr-FR"/>
          </w:rPr>
          <mc:AlternateContent>
            <mc:Choice Requires="wps">
              <w:drawing>
                <wp:anchor distT="0" distB="0" distL="114300" distR="114300" simplePos="0" relativeHeight="251672576" behindDoc="0" locked="0" layoutInCell="0" allowOverlap="1" wp14:anchorId="7ADB9CAA" wp14:editId="56161314">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9FD1A" w14:textId="77777777" w:rsidR="0015496E" w:rsidRDefault="0015496E">
                              <w:pPr>
                                <w:pBdr>
                                  <w:bottom w:val="single" w:sz="4" w:space="1" w:color="auto"/>
                                </w:pBdr>
                                <w:jc w:val="right"/>
                              </w:pPr>
                              <w:r>
                                <w:fldChar w:fldCharType="begin"/>
                              </w:r>
                              <w:r>
                                <w:instrText>PAGE   \* MERGEFORMAT</w:instrText>
                              </w:r>
                              <w:r>
                                <w:fldChar w:fldCharType="separate"/>
                              </w:r>
                              <w:r w:rsidR="00BF5672">
                                <w:rPr>
                                  <w:noProof/>
                                </w:rPr>
                                <w:t>2</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left:0;text-align:left;margin-left:0;margin-top:0;width:57.3pt;height:25.95pt;z-index:25167257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OXw3H8CAAAF&#10;BQAADgAAAAAAAAAAAAAAAAAuAgAAZHJzL2Uyb0RvYy54bWxQSwECLQAUAAYACAAAACEAcaaGg9wA&#10;AAAEAQAADwAAAAAAAAAAAAAAAADZBAAAZHJzL2Rvd25yZXYueG1sUEsFBgAAAAAEAAQA8wAAAOIF&#10;AAAAAA==&#10;" o:allowincell="f" stroked="f">
                  <v:textbox>
                    <w:txbxContent>
                      <w:p w:rsidR="0015496E" w:rsidRDefault="0015496E">
                        <w:pPr>
                          <w:pBdr>
                            <w:bottom w:val="single" w:sz="4" w:space="1" w:color="auto"/>
                          </w:pBdr>
                          <w:jc w:val="right"/>
                        </w:pPr>
                        <w:r>
                          <w:fldChar w:fldCharType="begin"/>
                        </w:r>
                        <w:r>
                          <w:instrText>PAGE   \* MERGEFORMAT</w:instrText>
                        </w:r>
                        <w:r>
                          <w:fldChar w:fldCharType="separate"/>
                        </w:r>
                        <w:r w:rsidR="00BF5672">
                          <w:rPr>
                            <w:noProof/>
                          </w:rPr>
                          <w:t>2</w:t>
                        </w:r>
                        <w:r>
                          <w:fldChar w:fldCharType="end"/>
                        </w:r>
                      </w:p>
                    </w:txbxContent>
                  </v:textbox>
                  <w10:wrap anchorx="margin" anchory="margin"/>
                </v:rect>
              </w:pict>
            </mc:Fallback>
          </mc:AlternateContent>
        </w:r>
      </w:sdtContent>
    </w:sdt>
    <w:r w:rsidR="009B5E95">
      <w:rPr>
        <w:noProof/>
        <w:lang w:eastAsia="fr-FR"/>
      </w:rPr>
      <mc:AlternateContent>
        <mc:Choice Requires="wps">
          <w:drawing>
            <wp:anchor distT="0" distB="0" distL="114300" distR="114300" simplePos="0" relativeHeight="251667456" behindDoc="0" locked="0" layoutInCell="1" allowOverlap="1" wp14:anchorId="27E6D7A2" wp14:editId="5DEB34DF">
              <wp:simplePos x="0" y="0"/>
              <wp:positionH relativeFrom="column">
                <wp:posOffset>-1064260</wp:posOffset>
              </wp:positionH>
              <wp:positionV relativeFrom="paragraph">
                <wp:posOffset>-56515</wp:posOffset>
              </wp:positionV>
              <wp:extent cx="1914525" cy="10953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9145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650CE" w14:textId="77777777" w:rsidR="009B5E95" w:rsidRDefault="009B5E95">
                          <w:r>
                            <w:rPr>
                              <w:noProof/>
                              <w:lang w:eastAsia="fr-FR"/>
                            </w:rPr>
                            <w:drawing>
                              <wp:inline distT="0" distB="0" distL="0" distR="0" wp14:anchorId="55C0A469" wp14:editId="5A7044CE">
                                <wp:extent cx="1552575" cy="86543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Logo_espe_BourgogneMini"/>
                                        <pic:cNvPicPr>
                                          <a:picLocks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52575" cy="865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F3E56" id="_x0000_t202" coordsize="21600,21600" o:spt="202" path="m,l,21600r21600,l21600,xe">
              <v:stroke joinstyle="miter"/>
              <v:path gradientshapeok="t" o:connecttype="rect"/>
            </v:shapetype>
            <v:shape id="Zone de texte 30" o:spid="_x0000_s1027" type="#_x0000_t202" style="position:absolute;left:0;text-align:left;margin-left:-83.8pt;margin-top:-4.45pt;width:150.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" filled="f" stroked="f" strokeweight=".5pt">
              <v:textbox>
                <w:txbxContent>
                  <w:p w:rsidR="009B5E95" w:rsidRDefault="009B5E95">
                    <w:r>
                      <w:rPr>
                        <w:noProof/>
                        <w:lang w:eastAsia="fr-FR"/>
                      </w:rPr>
                      <w:drawing>
                        <wp:inline distT="0" distB="0" distL="0" distR="0" wp14:anchorId="03093354" wp14:editId="1302D20B">
                          <wp:extent cx="1552575" cy="86543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descr="Logo_espe_BourgogneMini"/>
                                  <pic:cNvPicPr>
                                    <a:picLocks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552575" cy="865430"/>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A2CF" w14:textId="77777777" w:rsidR="00F35E30" w:rsidRDefault="00E6675A" w:rsidP="00F35E30">
    <w:pPr>
      <w:pStyle w:val="En-tte"/>
      <w:ind w:left="-567"/>
    </w:pPr>
    <w:sdt>
      <w:sdtPr>
        <w:id w:val="-1793284586"/>
        <w:docPartObj>
          <w:docPartGallery w:val="Page Numbers (Margins)"/>
          <w:docPartUnique/>
        </w:docPartObj>
      </w:sdtPr>
      <w:sdtEndPr/>
      <w:sdtContent>
        <w:r w:rsidR="004B1D75">
          <w:rPr>
            <w:noProof/>
            <w:lang w:eastAsia="fr-FR"/>
          </w:rPr>
          <mc:AlternateContent>
            <mc:Choice Requires="wps">
              <w:drawing>
                <wp:anchor distT="0" distB="0" distL="114300" distR="114300" simplePos="0" relativeHeight="251670528" behindDoc="0" locked="0" layoutInCell="0" allowOverlap="1" wp14:anchorId="452A2B9B" wp14:editId="7DD7B29F">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3A660" w14:textId="77777777" w:rsidR="004B1D75" w:rsidRDefault="004B1D75">
                              <w:pPr>
                                <w:pBdr>
                                  <w:bottom w:val="single" w:sz="4" w:space="1" w:color="auto"/>
                                </w:pBdr>
                                <w:jc w:val="right"/>
                              </w:pPr>
                              <w:r>
                                <w:fldChar w:fldCharType="begin"/>
                              </w:r>
                              <w:r>
                                <w:instrText>PAGE   \* MERGEFORMAT</w:instrText>
                              </w:r>
                              <w:r>
                                <w:fldChar w:fldCharType="separate"/>
                              </w:r>
                              <w:r w:rsidR="00BF5672">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3" o:spid="_x0000_s1029" style="position:absolute;left:0;text-align:left;margin-left:0;margin-top:0;width:57.3pt;height:25.95pt;z-index:25167052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lgwIAAAw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" o:allowincell="f" stroked="f">
                  <v:textbox>
                    <w:txbxContent>
                      <w:p w:rsidR="004B1D75" w:rsidRDefault="004B1D75">
                        <w:pPr>
                          <w:pBdr>
                            <w:bottom w:val="single" w:sz="4" w:space="1" w:color="auto"/>
                          </w:pBdr>
                          <w:jc w:val="right"/>
                        </w:pPr>
                        <w:r>
                          <w:fldChar w:fldCharType="begin"/>
                        </w:r>
                        <w:r>
                          <w:instrText>PAGE   \* MERGEFORMAT</w:instrText>
                        </w:r>
                        <w:r>
                          <w:fldChar w:fldCharType="separate"/>
                        </w:r>
                        <w:r w:rsidR="00BF5672">
                          <w:rPr>
                            <w:noProof/>
                          </w:rPr>
                          <w:t>1</w:t>
                        </w:r>
                        <w:r>
                          <w:fldChar w:fldCharType="end"/>
                        </w:r>
                      </w:p>
                    </w:txbxContent>
                  </v:textbox>
                  <w10:wrap anchorx="margin" anchory="margin"/>
                </v:rect>
              </w:pict>
            </mc:Fallback>
          </mc:AlternateContent>
        </w:r>
      </w:sdtContent>
    </w:sdt>
    <w:r w:rsidR="004428F4">
      <w:rPr>
        <w:noProof/>
        <w:lang w:eastAsia="fr-FR"/>
      </w:rPr>
      <mc:AlternateContent>
        <mc:Choice Requires="wps">
          <w:drawing>
            <wp:anchor distT="0" distB="0" distL="114300" distR="114300" simplePos="0" relativeHeight="251668480" behindDoc="0" locked="0" layoutInCell="1" allowOverlap="1" wp14:anchorId="56EC6B61" wp14:editId="46E05E8D">
              <wp:simplePos x="0" y="0"/>
              <wp:positionH relativeFrom="column">
                <wp:posOffset>-813435</wp:posOffset>
              </wp:positionH>
              <wp:positionV relativeFrom="paragraph">
                <wp:posOffset>29210</wp:posOffset>
              </wp:positionV>
              <wp:extent cx="3886200" cy="8667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38862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A91C1" w14:textId="77777777" w:rsidR="00F35E30" w:rsidRDefault="00F35E30">
                          <w:r>
                            <w:rPr>
                              <w:noProof/>
                              <w:lang w:eastAsia="fr-FR"/>
                            </w:rPr>
                            <w:drawing>
                              <wp:inline distT="0" distB="0" distL="0" distR="0" wp14:anchorId="200C8BEC" wp14:editId="1C60A498">
                                <wp:extent cx="3629025" cy="861538"/>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_espe_BourgogneSan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2407" cy="8742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D68A1" id="_x0000_t202" coordsize="21600,21600" o:spt="202" path="m,l,21600r21600,l21600,xe">
              <v:stroke joinstyle="miter"/>
              <v:path gradientshapeok="t" o:connecttype="rect"/>
            </v:shapetype>
            <v:shape id="Zone de texte 23" o:spid="_x0000_s1030" type="#_x0000_t202" style="position:absolute;left:0;text-align:left;margin-left:-64.05pt;margin-top:2.3pt;width:306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" fillcolor="white [3201]" stroked="f" strokeweight=".5pt">
              <v:textbox>
                <w:txbxContent>
                  <w:p w:rsidR="00F35E30" w:rsidRDefault="00F35E30">
                    <w:r>
                      <w:rPr>
                        <w:noProof/>
                        <w:lang w:eastAsia="fr-FR"/>
                      </w:rPr>
                      <w:drawing>
                        <wp:inline distT="0" distB="0" distL="0" distR="0" wp14:anchorId="21517BA5" wp14:editId="4E012DBA">
                          <wp:extent cx="3629025" cy="861538"/>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_espe_BourgogneSans"/>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682407" cy="874211"/>
                                  </a:xfrm>
                                  <a:prstGeom prst="rect">
                                    <a:avLst/>
                                  </a:prstGeom>
                                  <a:noFill/>
                                  <a:ln>
                                    <a:noFill/>
                                  </a:ln>
                                </pic:spPr>
                              </pic:pic>
                            </a:graphicData>
                          </a:graphic>
                        </wp:inline>
                      </w:drawing>
                    </w:r>
                  </w:p>
                </w:txbxContent>
              </v:textbox>
            </v:shape>
          </w:pict>
        </mc:Fallback>
      </mc:AlternateContent>
    </w:r>
    <w:r w:rsidR="00FA2414">
      <w:rPr>
        <w:noProof/>
        <w:lang w:eastAsia="fr-FR"/>
      </w:rPr>
      <mc:AlternateContent>
        <mc:Choice Requires="wps">
          <w:drawing>
            <wp:anchor distT="0" distB="0" distL="114300" distR="114300" simplePos="0" relativeHeight="251659264" behindDoc="0" locked="0" layoutInCell="1" allowOverlap="1" wp14:anchorId="289819CC" wp14:editId="6E226107">
              <wp:simplePos x="0" y="0"/>
              <wp:positionH relativeFrom="column">
                <wp:posOffset>-994410</wp:posOffset>
              </wp:positionH>
              <wp:positionV relativeFrom="paragraph">
                <wp:posOffset>3448685</wp:posOffset>
              </wp:positionV>
              <wp:extent cx="304800" cy="0"/>
              <wp:effectExtent l="0" t="0" r="19050" b="19050"/>
              <wp:wrapNone/>
              <wp:docPr id="37" name="Connecteur droit 37"/>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718F9" id="Connecteur droit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271.55pt" to="-54.3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" strokecolor="#bfbfbf [2412]"/>
          </w:pict>
        </mc:Fallback>
      </mc:AlternateContent>
    </w:r>
    <w:r w:rsidR="00D8513C">
      <w:rPr>
        <w:noProof/>
        <w:lang w:eastAsia="fr-FR"/>
      </w:rPr>
      <mc:AlternateContent>
        <mc:Choice Requires="wps">
          <w:drawing>
            <wp:anchor distT="0" distB="0" distL="114300" distR="114300" simplePos="0" relativeHeight="251664384" behindDoc="0" locked="0" layoutInCell="1" allowOverlap="1" wp14:anchorId="37F1330B" wp14:editId="3B3FFD3F">
              <wp:simplePos x="0" y="0"/>
              <wp:positionH relativeFrom="column">
                <wp:posOffset>-749935</wp:posOffset>
              </wp:positionH>
              <wp:positionV relativeFrom="paragraph">
                <wp:posOffset>-27940</wp:posOffset>
              </wp:positionV>
              <wp:extent cx="7077075" cy="147637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70770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43960" w14:textId="77777777" w:rsidR="00F35E30" w:rsidRDefault="00F35E30">
                          <w:r>
                            <w:rPr>
                              <w:noProof/>
                              <w:lang w:eastAsia="fr-FR"/>
                            </w:rPr>
                            <w:drawing>
                              <wp:inline distT="0" distB="0" distL="0" distR="0" wp14:anchorId="4297161D" wp14:editId="39382789">
                                <wp:extent cx="6705600" cy="1028700"/>
                                <wp:effectExtent l="0" t="0" r="0" b="0"/>
                                <wp:docPr id="36" name="Image 36" descr="logouB-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uB-Gri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0" cy="1028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69A9DE" id="Zone de texte 21" o:spid="_x0000_s1031" type="#_x0000_t202" style="position:absolute;left:0;text-align:left;margin-left:-59.05pt;margin-top:-2.2pt;width:557.25pt;height:11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" fillcolor="white [3201]" stroked="f" strokeweight=".5pt">
              <v:textbox>
                <w:txbxContent>
                  <w:p w:rsidR="00F35E30" w:rsidRDefault="00F35E30">
                    <w:r>
                      <w:rPr>
                        <w:noProof/>
                        <w:lang w:eastAsia="fr-FR"/>
                      </w:rPr>
                      <w:drawing>
                        <wp:inline distT="0" distB="0" distL="0" distR="0" wp14:anchorId="1C922B6E" wp14:editId="2E98E9F0">
                          <wp:extent cx="6705600" cy="1028700"/>
                          <wp:effectExtent l="0" t="0" r="0" b="0"/>
                          <wp:docPr id="36" name="Image 36" descr="logouB-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uB-Gr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05600" cy="1028700"/>
                                  </a:xfrm>
                                  <a:prstGeom prst="rect">
                                    <a:avLst/>
                                  </a:prstGeom>
                                  <a:noFill/>
                                  <a:ln>
                                    <a:noFill/>
                                  </a:ln>
                                </pic:spPr>
                              </pic:pic>
                            </a:graphicData>
                          </a:graphic>
                        </wp:inline>
                      </w:drawing>
                    </w:r>
                  </w:p>
                </w:txbxContent>
              </v:textbox>
            </v:shape>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20E321F8" wp14:editId="449AF6E4">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4AE3E"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E0E23" id="Zone de texte 19" o:spid="_x0000_s1032"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" filled="f" stroked="f">
              <v:textbox style="mso-fit-shape-to-text:t">
                <w:txbxContent>
                  <w:p w:rsidR="00F35E30" w:rsidRDefault="00F35E30" w:rsidP="006D534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FE3"/>
    <w:multiLevelType w:val="hybridMultilevel"/>
    <w:tmpl w:val="507C3656"/>
    <w:lvl w:ilvl="0" w:tplc="A02C2132">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7C20"/>
    <w:multiLevelType w:val="hybridMultilevel"/>
    <w:tmpl w:val="5262FC24"/>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11B57401"/>
    <w:multiLevelType w:val="hybridMultilevel"/>
    <w:tmpl w:val="2D848F64"/>
    <w:lvl w:ilvl="0" w:tplc="040C0003">
      <w:start w:val="1"/>
      <w:numFmt w:val="bullet"/>
      <w:lvlText w:val="o"/>
      <w:lvlJc w:val="left"/>
      <w:pPr>
        <w:ind w:left="2183" w:hanging="360"/>
      </w:pPr>
      <w:rPr>
        <w:rFonts w:ascii="Courier New" w:hAnsi="Courier New" w:cs="Courier New" w:hint="default"/>
      </w:rPr>
    </w:lvl>
    <w:lvl w:ilvl="1" w:tplc="040C0003" w:tentative="1">
      <w:start w:val="1"/>
      <w:numFmt w:val="bullet"/>
      <w:lvlText w:val="o"/>
      <w:lvlJc w:val="left"/>
      <w:pPr>
        <w:ind w:left="2903" w:hanging="360"/>
      </w:pPr>
      <w:rPr>
        <w:rFonts w:ascii="Courier New" w:hAnsi="Courier New" w:cs="Courier New" w:hint="default"/>
      </w:rPr>
    </w:lvl>
    <w:lvl w:ilvl="2" w:tplc="040C0005" w:tentative="1">
      <w:start w:val="1"/>
      <w:numFmt w:val="bullet"/>
      <w:lvlText w:val=""/>
      <w:lvlJc w:val="left"/>
      <w:pPr>
        <w:ind w:left="3623" w:hanging="360"/>
      </w:pPr>
      <w:rPr>
        <w:rFonts w:ascii="Wingdings" w:hAnsi="Wingdings" w:hint="default"/>
      </w:rPr>
    </w:lvl>
    <w:lvl w:ilvl="3" w:tplc="040C0001" w:tentative="1">
      <w:start w:val="1"/>
      <w:numFmt w:val="bullet"/>
      <w:lvlText w:val=""/>
      <w:lvlJc w:val="left"/>
      <w:pPr>
        <w:ind w:left="4343" w:hanging="360"/>
      </w:pPr>
      <w:rPr>
        <w:rFonts w:ascii="Symbol" w:hAnsi="Symbol" w:hint="default"/>
      </w:rPr>
    </w:lvl>
    <w:lvl w:ilvl="4" w:tplc="040C0003" w:tentative="1">
      <w:start w:val="1"/>
      <w:numFmt w:val="bullet"/>
      <w:lvlText w:val="o"/>
      <w:lvlJc w:val="left"/>
      <w:pPr>
        <w:ind w:left="5063" w:hanging="360"/>
      </w:pPr>
      <w:rPr>
        <w:rFonts w:ascii="Courier New" w:hAnsi="Courier New" w:cs="Courier New" w:hint="default"/>
      </w:rPr>
    </w:lvl>
    <w:lvl w:ilvl="5" w:tplc="040C0005" w:tentative="1">
      <w:start w:val="1"/>
      <w:numFmt w:val="bullet"/>
      <w:lvlText w:val=""/>
      <w:lvlJc w:val="left"/>
      <w:pPr>
        <w:ind w:left="5783" w:hanging="360"/>
      </w:pPr>
      <w:rPr>
        <w:rFonts w:ascii="Wingdings" w:hAnsi="Wingdings" w:hint="default"/>
      </w:rPr>
    </w:lvl>
    <w:lvl w:ilvl="6" w:tplc="040C0001" w:tentative="1">
      <w:start w:val="1"/>
      <w:numFmt w:val="bullet"/>
      <w:lvlText w:val=""/>
      <w:lvlJc w:val="left"/>
      <w:pPr>
        <w:ind w:left="6503" w:hanging="360"/>
      </w:pPr>
      <w:rPr>
        <w:rFonts w:ascii="Symbol" w:hAnsi="Symbol" w:hint="default"/>
      </w:rPr>
    </w:lvl>
    <w:lvl w:ilvl="7" w:tplc="040C0003" w:tentative="1">
      <w:start w:val="1"/>
      <w:numFmt w:val="bullet"/>
      <w:lvlText w:val="o"/>
      <w:lvlJc w:val="left"/>
      <w:pPr>
        <w:ind w:left="7223" w:hanging="360"/>
      </w:pPr>
      <w:rPr>
        <w:rFonts w:ascii="Courier New" w:hAnsi="Courier New" w:cs="Courier New" w:hint="default"/>
      </w:rPr>
    </w:lvl>
    <w:lvl w:ilvl="8" w:tplc="040C0005" w:tentative="1">
      <w:start w:val="1"/>
      <w:numFmt w:val="bullet"/>
      <w:lvlText w:val=""/>
      <w:lvlJc w:val="left"/>
      <w:pPr>
        <w:ind w:left="7943" w:hanging="360"/>
      </w:pPr>
      <w:rPr>
        <w:rFonts w:ascii="Wingdings" w:hAnsi="Wingdings" w:hint="default"/>
      </w:rPr>
    </w:lvl>
  </w:abstractNum>
  <w:abstractNum w:abstractNumId="3" w15:restartNumberingAfterBreak="0">
    <w:nsid w:val="1C5766DB"/>
    <w:multiLevelType w:val="hybridMultilevel"/>
    <w:tmpl w:val="BFC6CAB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15:restartNumberingAfterBreak="0">
    <w:nsid w:val="57A92414"/>
    <w:multiLevelType w:val="hybridMultilevel"/>
    <w:tmpl w:val="9AC62AA2"/>
    <w:lvl w:ilvl="0" w:tplc="040C0003">
      <w:start w:val="1"/>
      <w:numFmt w:val="bullet"/>
      <w:lvlText w:val="o"/>
      <w:lvlJc w:val="left"/>
      <w:pPr>
        <w:ind w:left="2137" w:hanging="360"/>
      </w:pPr>
      <w:rPr>
        <w:rFonts w:ascii="Courier New" w:hAnsi="Courier New" w:cs="Courier New"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5" w15:restartNumberingAfterBreak="0">
    <w:nsid w:val="647C4142"/>
    <w:multiLevelType w:val="hybridMultilevel"/>
    <w:tmpl w:val="7CD6863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6" w15:restartNumberingAfterBreak="0">
    <w:nsid w:val="74EE2917"/>
    <w:multiLevelType w:val="hybridMultilevel"/>
    <w:tmpl w:val="0390FDE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7" w15:restartNumberingAfterBreak="0">
    <w:nsid w:val="7EA41F02"/>
    <w:multiLevelType w:val="hybridMultilevel"/>
    <w:tmpl w:val="9EC0C8D8"/>
    <w:lvl w:ilvl="0" w:tplc="6D2A6C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0629C4"/>
    <w:rsid w:val="00095332"/>
    <w:rsid w:val="000972D8"/>
    <w:rsid w:val="000C60EB"/>
    <w:rsid w:val="000E5447"/>
    <w:rsid w:val="000E6F71"/>
    <w:rsid w:val="00107E3A"/>
    <w:rsid w:val="00110BAD"/>
    <w:rsid w:val="001247AC"/>
    <w:rsid w:val="00150D64"/>
    <w:rsid w:val="001534CE"/>
    <w:rsid w:val="0015496E"/>
    <w:rsid w:val="00164401"/>
    <w:rsid w:val="00166E78"/>
    <w:rsid w:val="00196E03"/>
    <w:rsid w:val="001B5645"/>
    <w:rsid w:val="001C2982"/>
    <w:rsid w:val="001F0084"/>
    <w:rsid w:val="001F6BF9"/>
    <w:rsid w:val="00202DBC"/>
    <w:rsid w:val="00221C74"/>
    <w:rsid w:val="00225479"/>
    <w:rsid w:val="00256436"/>
    <w:rsid w:val="002C2A85"/>
    <w:rsid w:val="002F5AF1"/>
    <w:rsid w:val="00306367"/>
    <w:rsid w:val="0031225A"/>
    <w:rsid w:val="00323A6F"/>
    <w:rsid w:val="00345B59"/>
    <w:rsid w:val="00363262"/>
    <w:rsid w:val="003838AC"/>
    <w:rsid w:val="0039503F"/>
    <w:rsid w:val="003A2087"/>
    <w:rsid w:val="003C5019"/>
    <w:rsid w:val="00407359"/>
    <w:rsid w:val="00431A9A"/>
    <w:rsid w:val="004428F4"/>
    <w:rsid w:val="004964D9"/>
    <w:rsid w:val="004A2828"/>
    <w:rsid w:val="004B1D75"/>
    <w:rsid w:val="004D4175"/>
    <w:rsid w:val="00504B32"/>
    <w:rsid w:val="0052094D"/>
    <w:rsid w:val="005251DB"/>
    <w:rsid w:val="0055175A"/>
    <w:rsid w:val="00567667"/>
    <w:rsid w:val="005B7459"/>
    <w:rsid w:val="005D1139"/>
    <w:rsid w:val="006022C9"/>
    <w:rsid w:val="0066084E"/>
    <w:rsid w:val="006633B3"/>
    <w:rsid w:val="006723B1"/>
    <w:rsid w:val="00694F26"/>
    <w:rsid w:val="006B0A30"/>
    <w:rsid w:val="006D7EFB"/>
    <w:rsid w:val="006F66A1"/>
    <w:rsid w:val="00705628"/>
    <w:rsid w:val="00747234"/>
    <w:rsid w:val="007A757B"/>
    <w:rsid w:val="007C2BD7"/>
    <w:rsid w:val="007D68E7"/>
    <w:rsid w:val="007F3010"/>
    <w:rsid w:val="008013DA"/>
    <w:rsid w:val="00823DD2"/>
    <w:rsid w:val="00837BE2"/>
    <w:rsid w:val="008572B5"/>
    <w:rsid w:val="008576AB"/>
    <w:rsid w:val="00866AC4"/>
    <w:rsid w:val="0089007B"/>
    <w:rsid w:val="008B66C7"/>
    <w:rsid w:val="008E1461"/>
    <w:rsid w:val="008E4886"/>
    <w:rsid w:val="008F33A1"/>
    <w:rsid w:val="00934CED"/>
    <w:rsid w:val="0095588C"/>
    <w:rsid w:val="009677F7"/>
    <w:rsid w:val="0097758D"/>
    <w:rsid w:val="009B5E95"/>
    <w:rsid w:val="009B6C1E"/>
    <w:rsid w:val="009D18E4"/>
    <w:rsid w:val="009E535F"/>
    <w:rsid w:val="00A15137"/>
    <w:rsid w:val="00A47266"/>
    <w:rsid w:val="00A562AA"/>
    <w:rsid w:val="00A775E7"/>
    <w:rsid w:val="00A84A78"/>
    <w:rsid w:val="00A93B81"/>
    <w:rsid w:val="00AB49B9"/>
    <w:rsid w:val="00AB6A1F"/>
    <w:rsid w:val="00AE00CE"/>
    <w:rsid w:val="00B340F3"/>
    <w:rsid w:val="00B47665"/>
    <w:rsid w:val="00B54128"/>
    <w:rsid w:val="00B615AE"/>
    <w:rsid w:val="00B6437F"/>
    <w:rsid w:val="00B67203"/>
    <w:rsid w:val="00B80E00"/>
    <w:rsid w:val="00B91EA1"/>
    <w:rsid w:val="00BA41E5"/>
    <w:rsid w:val="00BB08DF"/>
    <w:rsid w:val="00BB5B27"/>
    <w:rsid w:val="00BE2AAA"/>
    <w:rsid w:val="00BF5672"/>
    <w:rsid w:val="00C05692"/>
    <w:rsid w:val="00C41B83"/>
    <w:rsid w:val="00C53650"/>
    <w:rsid w:val="00CD4E37"/>
    <w:rsid w:val="00CE01A3"/>
    <w:rsid w:val="00CF4110"/>
    <w:rsid w:val="00D021E6"/>
    <w:rsid w:val="00D714E8"/>
    <w:rsid w:val="00D8513C"/>
    <w:rsid w:val="00DC2D9A"/>
    <w:rsid w:val="00DF0127"/>
    <w:rsid w:val="00DF1EC6"/>
    <w:rsid w:val="00DF69BA"/>
    <w:rsid w:val="00DF79F7"/>
    <w:rsid w:val="00E436DD"/>
    <w:rsid w:val="00E6675A"/>
    <w:rsid w:val="00E91D0F"/>
    <w:rsid w:val="00EA351F"/>
    <w:rsid w:val="00EC22E7"/>
    <w:rsid w:val="00ED0B5B"/>
    <w:rsid w:val="00ED3A32"/>
    <w:rsid w:val="00ED754D"/>
    <w:rsid w:val="00EE7C92"/>
    <w:rsid w:val="00F03BA8"/>
    <w:rsid w:val="00F05611"/>
    <w:rsid w:val="00F12CFF"/>
    <w:rsid w:val="00F13193"/>
    <w:rsid w:val="00F177E4"/>
    <w:rsid w:val="00F35E30"/>
    <w:rsid w:val="00F730A3"/>
    <w:rsid w:val="00FA2414"/>
    <w:rsid w:val="00FB4391"/>
    <w:rsid w:val="00FD02DA"/>
    <w:rsid w:val="00FD6B41"/>
    <w:rsid w:val="00FE3F00"/>
    <w:rsid w:val="00FE6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1D49926"/>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6084E"/>
    <w:pPr>
      <w:ind w:left="720"/>
      <w:contextualSpacing/>
    </w:pPr>
  </w:style>
  <w:style w:type="paragraph" w:customStyle="1" w:styleId="ydpcfeaecdbmsonormal">
    <w:name w:val="ydpcfeaecdbmsonormal"/>
    <w:basedOn w:val="Normal"/>
    <w:rsid w:val="00202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DF69BA"/>
    <w:pPr>
      <w:spacing w:after="0" w:line="240" w:lineRule="auto"/>
    </w:pPr>
  </w:style>
  <w:style w:type="character" w:styleId="Mentionnonrsolue">
    <w:name w:val="Unresolved Mention"/>
    <w:basedOn w:val="Policepardfaut"/>
    <w:uiPriority w:val="99"/>
    <w:semiHidden/>
    <w:unhideWhenUsed/>
    <w:rsid w:val="00890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15">
      <w:bodyDiv w:val="1"/>
      <w:marLeft w:val="0"/>
      <w:marRight w:val="0"/>
      <w:marTop w:val="0"/>
      <w:marBottom w:val="0"/>
      <w:divBdr>
        <w:top w:val="none" w:sz="0" w:space="0" w:color="auto"/>
        <w:left w:val="none" w:sz="0" w:space="0" w:color="auto"/>
        <w:bottom w:val="none" w:sz="0" w:space="0" w:color="auto"/>
        <w:right w:val="none" w:sz="0" w:space="0" w:color="auto"/>
      </w:divBdr>
    </w:div>
    <w:div w:id="338118830">
      <w:bodyDiv w:val="1"/>
      <w:marLeft w:val="0"/>
      <w:marRight w:val="0"/>
      <w:marTop w:val="0"/>
      <w:marBottom w:val="0"/>
      <w:divBdr>
        <w:top w:val="none" w:sz="0" w:space="0" w:color="auto"/>
        <w:left w:val="none" w:sz="0" w:space="0" w:color="auto"/>
        <w:bottom w:val="none" w:sz="0" w:space="0" w:color="auto"/>
        <w:right w:val="none" w:sz="0" w:space="0" w:color="auto"/>
      </w:divBdr>
    </w:div>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78272767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 w:id="1942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spe@u-bourgogn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g"/><Relationship Id="rId1" Type="http://schemas.openxmlformats.org/officeDocument/2006/relationships/image" Target="media/image2.jpg"/><Relationship Id="rId4" Type="http://schemas.openxmlformats.org/officeDocument/2006/relationships/image" Target="media/image3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D37D-610C-4F03-8437-DAA50D15F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921</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bochaton</dc:creator>
  <cp:lastModifiedBy>Isabelle Vallar</cp:lastModifiedBy>
  <cp:revision>6</cp:revision>
  <cp:lastPrinted>2013-09-26T08:26:00Z</cp:lastPrinted>
  <dcterms:created xsi:type="dcterms:W3CDTF">2023-11-02T10:17:00Z</dcterms:created>
  <dcterms:modified xsi:type="dcterms:W3CDTF">2024-10-16T07:04:00Z</dcterms:modified>
</cp:coreProperties>
</file>