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E" w:rsidRDefault="005B04EE" w:rsidP="00C4104B">
      <w:pPr>
        <w:spacing w:after="120" w:line="24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APPEL À PROJETS BQR-ESPE 201</w:t>
      </w:r>
      <w:r w:rsidR="00F153DB">
        <w:rPr>
          <w:rFonts w:ascii="Calibri" w:hAnsi="Calibri"/>
          <w:b/>
          <w:sz w:val="28"/>
        </w:rPr>
        <w:t>8</w:t>
      </w:r>
    </w:p>
    <w:p w:rsidR="001E4076" w:rsidRPr="00855D00" w:rsidRDefault="005B04EE" w:rsidP="00C4104B">
      <w:pPr>
        <w:spacing w:after="12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GRILLE D’EVALUATION DES </w:t>
      </w:r>
      <w:r w:rsidR="00A73E52">
        <w:rPr>
          <w:rFonts w:ascii="Calibri" w:hAnsi="Calibri"/>
          <w:b/>
          <w:sz w:val="28"/>
        </w:rPr>
        <w:t>DEMANDES DE FRAIS DE TRADUCTION</w:t>
      </w:r>
    </w:p>
    <w:p w:rsidR="00F153DB" w:rsidRDefault="00F153DB" w:rsidP="00F153DB">
      <w:pPr>
        <w:spacing w:after="0" w:line="12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425"/>
        <w:gridCol w:w="3791"/>
      </w:tblGrid>
      <w:tr w:rsidR="00F153DB" w:rsidRPr="00F153DB" w:rsidTr="00F153DB">
        <w:tc>
          <w:tcPr>
            <w:tcW w:w="392" w:type="dxa"/>
          </w:tcPr>
          <w:p w:rsidR="00F153DB" w:rsidRPr="00F153DB" w:rsidRDefault="00F153DB" w:rsidP="003E354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F153DB" w:rsidRPr="00F153DB" w:rsidRDefault="00F153DB" w:rsidP="003E35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Nouveau projet de recherche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53DB" w:rsidRPr="00F153DB" w:rsidRDefault="00F153DB" w:rsidP="003E354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F153DB" w:rsidRPr="00F153DB" w:rsidRDefault="00F153DB" w:rsidP="003E354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91" w:type="dxa"/>
          </w:tcPr>
          <w:p w:rsidR="00F153DB" w:rsidRPr="00F153DB" w:rsidRDefault="00F153DB" w:rsidP="003E35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Poursuite de travaux déjà financés</w:t>
            </w:r>
          </w:p>
        </w:tc>
      </w:tr>
    </w:tbl>
    <w:p w:rsidR="00F153DB" w:rsidRDefault="00F153DB" w:rsidP="00F153DB">
      <w:pPr>
        <w:spacing w:after="0" w:line="240" w:lineRule="auto"/>
        <w:jc w:val="both"/>
        <w:rPr>
          <w:rFonts w:ascii="Calibri" w:hAnsi="Calibri"/>
          <w:u w:val="single"/>
        </w:rPr>
      </w:pPr>
    </w:p>
    <w:p w:rsidR="00F153DB" w:rsidRDefault="00F153DB" w:rsidP="00F153DB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Intitulé du projet</w:t>
      </w:r>
      <w:r>
        <w:rPr>
          <w:rFonts w:ascii="Calibri" w:hAnsi="Calibri"/>
        </w:rPr>
        <w:t> </w:t>
      </w:r>
    </w:p>
    <w:p w:rsidR="00F153DB" w:rsidRDefault="00F153DB" w:rsidP="003E576C">
      <w:pPr>
        <w:spacing w:after="0" w:line="120" w:lineRule="auto"/>
        <w:jc w:val="both"/>
        <w:rPr>
          <w:rFonts w:ascii="Calibri" w:hAnsi="Calibri"/>
          <w:u w:val="single"/>
        </w:rPr>
      </w:pPr>
    </w:p>
    <w:p w:rsidR="003E354F" w:rsidRDefault="003E354F" w:rsidP="003E354F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Porteur du projet</w:t>
      </w:r>
      <w:r>
        <w:rPr>
          <w:rFonts w:ascii="Calibri" w:hAnsi="Calibri"/>
        </w:rPr>
        <w:t> :</w:t>
      </w:r>
      <w:r w:rsidR="00256A21">
        <w:rPr>
          <w:rFonts w:ascii="Calibri" w:hAnsi="Calibri"/>
        </w:rPr>
        <w:t xml:space="preserve"> </w:t>
      </w:r>
    </w:p>
    <w:p w:rsidR="003E354F" w:rsidRDefault="003E354F" w:rsidP="003E354F">
      <w:pPr>
        <w:spacing w:after="0" w:line="240" w:lineRule="auto"/>
        <w:jc w:val="both"/>
        <w:rPr>
          <w:rFonts w:ascii="Calibri" w:hAnsi="Calibri"/>
        </w:rPr>
      </w:pPr>
    </w:p>
    <w:p w:rsidR="003E354F" w:rsidRDefault="003E354F" w:rsidP="00C4104B">
      <w:pPr>
        <w:spacing w:after="0" w:line="120" w:lineRule="auto"/>
        <w:jc w:val="both"/>
        <w:rPr>
          <w:rFonts w:ascii="Calibri" w:hAnsi="Calibri"/>
        </w:rPr>
      </w:pPr>
    </w:p>
    <w:p w:rsidR="00DD306E" w:rsidRDefault="003E354F" w:rsidP="003E354F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Nom du rapporteur </w:t>
      </w:r>
      <w:r>
        <w:rPr>
          <w:rFonts w:ascii="Calibri" w:hAnsi="Calibri"/>
        </w:rPr>
        <w:t>:</w:t>
      </w:r>
      <w:r w:rsidR="00256A21">
        <w:rPr>
          <w:rFonts w:ascii="Calibri" w:hAnsi="Calibri"/>
        </w:rPr>
        <w:t xml:space="preserve"> </w:t>
      </w:r>
    </w:p>
    <w:p w:rsidR="00C4104B" w:rsidRDefault="00C4104B" w:rsidP="00C4104B">
      <w:pPr>
        <w:spacing w:after="0" w:line="120" w:lineRule="auto"/>
        <w:jc w:val="both"/>
        <w:rPr>
          <w:rFonts w:ascii="Calibri" w:hAnsi="Calibri"/>
        </w:rPr>
      </w:pPr>
    </w:p>
    <w:p w:rsidR="005B04EE" w:rsidRDefault="003E354F" w:rsidP="003E354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Merci de donner un avis sur chacun des critères suivants en utilisant une </w:t>
      </w:r>
      <w:r w:rsidR="00835D6F">
        <w:rPr>
          <w:rFonts w:ascii="Calibri" w:hAnsi="Calibri"/>
        </w:rPr>
        <w:t>note comprise entre 1 et 5 et en explicitant</w:t>
      </w:r>
      <w:r>
        <w:rPr>
          <w:rFonts w:ascii="Calibri" w:hAnsi="Calibri"/>
        </w:rPr>
        <w:t xml:space="preserve"> le pourquoi de la note indiquée</w:t>
      </w:r>
      <w:r w:rsidR="00835D6F">
        <w:rPr>
          <w:rFonts w:ascii="Calibri" w:hAnsi="Calibri"/>
        </w:rPr>
        <w:t xml:space="preserve">. </w:t>
      </w:r>
      <w:r w:rsidR="003E576C">
        <w:rPr>
          <w:rFonts w:ascii="Calibri" w:hAnsi="Calibri"/>
        </w:rPr>
        <w:t>L’échelle</w:t>
      </w:r>
      <w:r w:rsidR="00835D6F">
        <w:rPr>
          <w:rFonts w:ascii="Calibri" w:hAnsi="Calibri"/>
        </w:rPr>
        <w:t xml:space="preserve"> détaillée pour la notation est la suivante</w:t>
      </w:r>
      <w:r>
        <w:rPr>
          <w:rFonts w:ascii="Calibri" w:hAnsi="Calibri"/>
        </w:rPr>
        <w:t> :</w:t>
      </w:r>
    </w:p>
    <w:p w:rsidR="00835D6F" w:rsidRPr="00A71D42" w:rsidRDefault="00835D6F" w:rsidP="00A71D42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1 : très défavorable / non satisfaisant</w:t>
      </w:r>
    </w:p>
    <w:p w:rsidR="00835D6F" w:rsidRPr="00A71D42" w:rsidRDefault="00835D6F" w:rsidP="00A71D42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2 : défavorable / plutôt insatisfaisant</w:t>
      </w:r>
    </w:p>
    <w:p w:rsidR="00835D6F" w:rsidRPr="00A71D42" w:rsidRDefault="00835D6F" w:rsidP="00A71D42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3 : passable / moyennement satisfaisant</w:t>
      </w:r>
    </w:p>
    <w:p w:rsidR="00835D6F" w:rsidRPr="00A71D42" w:rsidRDefault="00835D6F" w:rsidP="00A71D42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4 : favorable / plutôt satisfaisant</w:t>
      </w:r>
    </w:p>
    <w:p w:rsidR="00835D6F" w:rsidRDefault="00835D6F" w:rsidP="00A71D42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5 : très favorable / très satisfaisant</w:t>
      </w:r>
    </w:p>
    <w:p w:rsidR="003E354F" w:rsidRDefault="003E354F" w:rsidP="00855D00">
      <w:pPr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13"/>
        <w:gridCol w:w="1147"/>
      </w:tblGrid>
      <w:tr w:rsidR="007A53B0" w:rsidRPr="007A53B0" w:rsidTr="00A73E52">
        <w:tc>
          <w:tcPr>
            <w:tcW w:w="9060" w:type="dxa"/>
            <w:gridSpan w:val="2"/>
          </w:tcPr>
          <w:p w:rsidR="007A53B0" w:rsidRPr="007A53B0" w:rsidRDefault="00A73E52" w:rsidP="00364C3C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Rayonnement international  de la revue ou de l’éditeur</w:t>
            </w:r>
          </w:p>
        </w:tc>
      </w:tr>
      <w:tr w:rsidR="007A53B0" w:rsidRPr="007A53B0" w:rsidTr="00A73E52">
        <w:tc>
          <w:tcPr>
            <w:tcW w:w="7913" w:type="dxa"/>
          </w:tcPr>
          <w:p w:rsidR="007A53B0" w:rsidRDefault="007A53B0" w:rsidP="003E354F">
            <w:pPr>
              <w:jc w:val="both"/>
              <w:rPr>
                <w:rFonts w:ascii="Calibri" w:hAnsi="Calibri"/>
                <w:i/>
              </w:rPr>
            </w:pPr>
          </w:p>
          <w:p w:rsidR="007A53B0" w:rsidRPr="007A53B0" w:rsidRDefault="007A53B0" w:rsidP="00D8116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7A53B0" w:rsidRPr="007A53B0" w:rsidRDefault="007A53B0" w:rsidP="007A53B0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7A53B0" w:rsidRPr="007A53B0" w:rsidTr="00A73E52">
        <w:tc>
          <w:tcPr>
            <w:tcW w:w="9060" w:type="dxa"/>
            <w:gridSpan w:val="2"/>
          </w:tcPr>
          <w:p w:rsidR="007A53B0" w:rsidRPr="007A53B0" w:rsidRDefault="00A73E52" w:rsidP="00A8592E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Autres universités </w:t>
            </w:r>
            <w:r w:rsidR="00A8592E">
              <w:rPr>
                <w:rFonts w:ascii="Calibri" w:hAnsi="Calibri"/>
                <w:b/>
                <w:sz w:val="24"/>
              </w:rPr>
              <w:t xml:space="preserve">(ou institutions consacrées à la formation) </w:t>
            </w:r>
            <w:r>
              <w:rPr>
                <w:rFonts w:ascii="Calibri" w:hAnsi="Calibri"/>
                <w:b/>
                <w:sz w:val="24"/>
              </w:rPr>
              <w:t>mobilisées</w:t>
            </w:r>
            <w:r w:rsidR="00A8592E">
              <w:rPr>
                <w:rFonts w:ascii="Calibri" w:hAnsi="Calibri"/>
                <w:b/>
                <w:sz w:val="24"/>
              </w:rPr>
              <w:t xml:space="preserve"> par la parution </w:t>
            </w:r>
          </w:p>
        </w:tc>
      </w:tr>
      <w:tr w:rsidR="003E576C" w:rsidRPr="007A53B0" w:rsidTr="00A73E52">
        <w:tc>
          <w:tcPr>
            <w:tcW w:w="7913" w:type="dxa"/>
          </w:tcPr>
          <w:p w:rsidR="003E576C" w:rsidRDefault="00EA1204" w:rsidP="00EA1204">
            <w:pPr>
              <w:jc w:val="both"/>
              <w:rPr>
                <w:rFonts w:ascii="Calibri" w:hAnsi="Calibri"/>
                <w:i/>
              </w:rPr>
            </w:pPr>
            <w:r w:rsidRPr="00635D03">
              <w:rPr>
                <w:rFonts w:ascii="Calibri" w:hAnsi="Calibri"/>
                <w:i/>
              </w:rPr>
              <w:t xml:space="preserve"> </w:t>
            </w:r>
          </w:p>
          <w:p w:rsidR="00372EE9" w:rsidRDefault="00372EE9" w:rsidP="00EA1204">
            <w:pPr>
              <w:jc w:val="both"/>
              <w:rPr>
                <w:rFonts w:ascii="Calibri" w:hAnsi="Calibri"/>
                <w:i/>
              </w:rPr>
            </w:pPr>
          </w:p>
          <w:p w:rsidR="00372EE9" w:rsidRPr="00635D03" w:rsidRDefault="00372EE9" w:rsidP="00EA1204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3E576C" w:rsidRPr="007A53B0" w:rsidRDefault="003E576C" w:rsidP="00273417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E576C" w:rsidRPr="007A53B0" w:rsidTr="00A73E52">
        <w:tc>
          <w:tcPr>
            <w:tcW w:w="9060" w:type="dxa"/>
            <w:gridSpan w:val="2"/>
          </w:tcPr>
          <w:p w:rsidR="003E576C" w:rsidRPr="007A53B0" w:rsidRDefault="00A73E52" w:rsidP="007A53B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Réinvestissement de la publication au sein de l’UB</w:t>
            </w:r>
          </w:p>
        </w:tc>
      </w:tr>
      <w:tr w:rsidR="003E576C" w:rsidRPr="007A53B0" w:rsidTr="00A73E52">
        <w:tc>
          <w:tcPr>
            <w:tcW w:w="7913" w:type="dxa"/>
          </w:tcPr>
          <w:p w:rsidR="00635D03" w:rsidRDefault="00635D03" w:rsidP="00D81167">
            <w:pPr>
              <w:jc w:val="both"/>
              <w:rPr>
                <w:rFonts w:ascii="Calibri" w:hAnsi="Calibri"/>
                <w:i/>
              </w:rPr>
            </w:pPr>
          </w:p>
          <w:p w:rsidR="00372EE9" w:rsidRDefault="00372EE9" w:rsidP="00D81167">
            <w:pPr>
              <w:jc w:val="both"/>
              <w:rPr>
                <w:rFonts w:ascii="Calibri" w:hAnsi="Calibri"/>
                <w:i/>
              </w:rPr>
            </w:pPr>
          </w:p>
          <w:p w:rsidR="00372EE9" w:rsidRPr="007A53B0" w:rsidRDefault="00372EE9" w:rsidP="00D8116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3E576C" w:rsidRPr="007A53B0" w:rsidRDefault="003E576C" w:rsidP="00273417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EA1204" w:rsidRDefault="00EA1204" w:rsidP="00644881">
      <w:pPr>
        <w:spacing w:after="0" w:line="240" w:lineRule="auto"/>
        <w:jc w:val="both"/>
        <w:rPr>
          <w:rFonts w:ascii="Calibri" w:hAnsi="Calibri"/>
        </w:rPr>
      </w:pPr>
    </w:p>
    <w:p w:rsidR="00EA1204" w:rsidRDefault="00EA1204" w:rsidP="00644881">
      <w:pPr>
        <w:spacing w:after="0" w:line="240" w:lineRule="auto"/>
        <w:jc w:val="both"/>
        <w:rPr>
          <w:rFonts w:ascii="Calibri" w:hAnsi="Calibri"/>
        </w:rPr>
      </w:pPr>
    </w:p>
    <w:p w:rsidR="00644881" w:rsidRPr="00855D00" w:rsidRDefault="00A73E52" w:rsidP="0064488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B</w:t>
      </w:r>
      <w:r w:rsidR="00644881" w:rsidRPr="003E576C">
        <w:rPr>
          <w:rFonts w:ascii="Calibri" w:hAnsi="Calibri"/>
          <w:u w:val="single"/>
        </w:rPr>
        <w:t xml:space="preserve">udget prévisionnel demandé </w:t>
      </w:r>
      <w:r w:rsidR="003E576C">
        <w:rPr>
          <w:rFonts w:ascii="Calibri" w:hAnsi="Calibri"/>
          <w:u w:val="single"/>
        </w:rPr>
        <w:t>à l’ESPE</w:t>
      </w:r>
      <w:r w:rsidR="00644881">
        <w:rPr>
          <w:rFonts w:ascii="Calibri" w:hAnsi="Calibri"/>
        </w:rPr>
        <w:t xml:space="preserve"> : </w:t>
      </w:r>
    </w:p>
    <w:p w:rsidR="00193F1C" w:rsidRDefault="00193F1C" w:rsidP="00644881">
      <w:pPr>
        <w:spacing w:after="0" w:line="240" w:lineRule="auto"/>
        <w:jc w:val="both"/>
        <w:rPr>
          <w:rFonts w:ascii="Calibri" w:hAnsi="Calibri"/>
        </w:rPr>
      </w:pPr>
    </w:p>
    <w:p w:rsidR="00644881" w:rsidRDefault="00644881" w:rsidP="0064488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Merci d’indiquer dans le tableau ci-dessous le détail des financements demandés </w:t>
      </w:r>
      <w:r w:rsidR="003E576C">
        <w:rPr>
          <w:rFonts w:ascii="Calibri" w:hAnsi="Calibri"/>
        </w:rPr>
        <w:t xml:space="preserve">à l’ESPE </w:t>
      </w:r>
      <w:r>
        <w:rPr>
          <w:rFonts w:ascii="Calibri" w:hAnsi="Calibri"/>
        </w:rPr>
        <w:t xml:space="preserve">par catégorie (intitulé, montant) ainsi qu’un avis positif / négatif </w:t>
      </w:r>
      <w:r w:rsidR="007771C1">
        <w:rPr>
          <w:rFonts w:ascii="Calibri" w:hAnsi="Calibri"/>
        </w:rPr>
        <w:t>quant à l’attribution des fonds</w:t>
      </w:r>
      <w:r w:rsidR="003E576C">
        <w:rPr>
          <w:rFonts w:ascii="Calibri" w:hAnsi="Calibri"/>
        </w:rPr>
        <w:t>.</w:t>
      </w:r>
    </w:p>
    <w:p w:rsidR="00644881" w:rsidRDefault="00644881" w:rsidP="00644881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81"/>
        <w:gridCol w:w="2679"/>
      </w:tblGrid>
      <w:tr w:rsidR="00644881" w:rsidRPr="007A53B0" w:rsidTr="00A73E52">
        <w:tc>
          <w:tcPr>
            <w:tcW w:w="9060" w:type="dxa"/>
            <w:gridSpan w:val="2"/>
          </w:tcPr>
          <w:p w:rsidR="00644881" w:rsidRPr="007A53B0" w:rsidRDefault="00A73E52" w:rsidP="00C0111C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Traduction </w:t>
            </w:r>
          </w:p>
        </w:tc>
      </w:tr>
      <w:tr w:rsidR="00644881" w:rsidRPr="007A53B0" w:rsidTr="00A73E52">
        <w:tc>
          <w:tcPr>
            <w:tcW w:w="9060" w:type="dxa"/>
            <w:gridSpan w:val="2"/>
          </w:tcPr>
          <w:p w:rsidR="00644881" w:rsidRPr="007A53B0" w:rsidRDefault="00A73E52" w:rsidP="00C0111C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Montant </w:t>
            </w:r>
          </w:p>
        </w:tc>
      </w:tr>
      <w:tr w:rsidR="003E576C" w:rsidRPr="007A53B0" w:rsidTr="00A73E52">
        <w:tc>
          <w:tcPr>
            <w:tcW w:w="6381" w:type="dxa"/>
          </w:tcPr>
          <w:p w:rsidR="00103755" w:rsidRPr="006F53CC" w:rsidRDefault="00103755" w:rsidP="00103755">
            <w:pPr>
              <w:tabs>
                <w:tab w:val="left" w:pos="6843"/>
              </w:tabs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</w:t>
            </w:r>
          </w:p>
          <w:p w:rsidR="003E576C" w:rsidRPr="007A53B0" w:rsidRDefault="003E576C" w:rsidP="00A73E52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679" w:type="dxa"/>
            <w:vAlign w:val="center"/>
          </w:tcPr>
          <w:p w:rsidR="003E576C" w:rsidRPr="007A53B0" w:rsidRDefault="003E576C" w:rsidP="00273417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3E576C" w:rsidRPr="007A53B0" w:rsidTr="00A73E52">
        <w:tc>
          <w:tcPr>
            <w:tcW w:w="9060" w:type="dxa"/>
            <w:gridSpan w:val="2"/>
          </w:tcPr>
          <w:p w:rsidR="003E576C" w:rsidRPr="007A53B0" w:rsidRDefault="00A73E52" w:rsidP="00A8592E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Références</w:t>
            </w:r>
            <w:r w:rsidR="00B463BB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 du traducteur </w:t>
            </w:r>
          </w:p>
        </w:tc>
      </w:tr>
      <w:tr w:rsidR="003E576C" w:rsidRPr="007A53B0" w:rsidTr="00A73E52">
        <w:tc>
          <w:tcPr>
            <w:tcW w:w="6381" w:type="dxa"/>
          </w:tcPr>
          <w:p w:rsidR="00372EE9" w:rsidRDefault="00372EE9" w:rsidP="00D81167">
            <w:pPr>
              <w:jc w:val="both"/>
              <w:rPr>
                <w:rFonts w:ascii="Calibri" w:hAnsi="Calibri"/>
                <w:i/>
              </w:rPr>
            </w:pPr>
          </w:p>
          <w:p w:rsidR="00372EE9" w:rsidRPr="007A53B0" w:rsidRDefault="00372EE9" w:rsidP="00D8116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679" w:type="dxa"/>
            <w:vAlign w:val="center"/>
          </w:tcPr>
          <w:p w:rsidR="003E576C" w:rsidRPr="007A53B0" w:rsidRDefault="003E576C" w:rsidP="00273417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644881" w:rsidRDefault="00611C1E" w:rsidP="00644881">
      <w:pPr>
        <w:spacing w:after="0" w:line="240" w:lineRule="auto"/>
        <w:jc w:val="both"/>
        <w:rPr>
          <w:rFonts w:ascii="Calibri" w:hAnsi="Calibri"/>
        </w:rPr>
      </w:pPr>
      <w:r w:rsidRPr="003E576C">
        <w:rPr>
          <w:rFonts w:ascii="Calibri" w:hAnsi="Calibri"/>
          <w:b/>
        </w:rPr>
        <w:t>Des cofinancements ont-ils été envisagés et/ou obtenus</w:t>
      </w:r>
      <w:r>
        <w:rPr>
          <w:rFonts w:ascii="Calibri" w:hAnsi="Calibri"/>
        </w:rPr>
        <w:t xml:space="preserve"> (si oui, auprès de qui, pour quel montant</w:t>
      </w:r>
      <w:r w:rsidR="00624B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sectPr w:rsidR="00644881" w:rsidSect="003E57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38" w:rsidRDefault="00145438" w:rsidP="00190D2F">
      <w:pPr>
        <w:spacing w:after="0" w:line="240" w:lineRule="auto"/>
      </w:pPr>
      <w:r>
        <w:separator/>
      </w:r>
    </w:p>
  </w:endnote>
  <w:endnote w:type="continuationSeparator" w:id="0">
    <w:p w:rsidR="00145438" w:rsidRDefault="00145438" w:rsidP="0019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Default="00635D0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970" cy="111569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4970" cy="1115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ind w:left="142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Ecole supérieure du professorat et de l’éducation</w:t>
                          </w:r>
                        </w:p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ind w:left="142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 </w:t>
                          </w:r>
                        </w:p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ind w:left="142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Bâtiment </w:t>
                          </w:r>
                          <w:r w:rsidR="00A84F1E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Science Gabriel Aile Sud</w:t>
                          </w:r>
                        </w:p>
                        <w:p w:rsidR="00F35E30" w:rsidRPr="00A8592E" w:rsidRDefault="00A84F1E" w:rsidP="00F35E30">
                          <w:pPr>
                            <w:pStyle w:val="Paragraphestandard"/>
                            <w:spacing w:line="240" w:lineRule="auto"/>
                            <w:ind w:left="142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  <w:t>6, boulevard Gabriel</w:t>
                          </w:r>
                          <w:r w:rsidR="008D3219"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:rsidR="00F35E30" w:rsidRPr="00A8592E" w:rsidRDefault="008D3219" w:rsidP="00F35E30">
                          <w:pPr>
                            <w:pStyle w:val="Paragraphestandard"/>
                            <w:spacing w:line="240" w:lineRule="auto"/>
                            <w:ind w:left="142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  <w:t xml:space="preserve">Tél. 03 80 39 54 54 </w:t>
                          </w:r>
                        </w:p>
                        <w:p w:rsidR="00F35E30" w:rsidRPr="00A8592E" w:rsidRDefault="008D3219" w:rsidP="00F35E30">
                          <w:pPr>
                            <w:ind w:left="142"/>
                            <w:rPr>
                              <w:rFonts w:ascii="Trebuchet MS" w:hAnsi="Trebuchet MS"/>
                              <w:color w:val="EE7502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  <w:lang w:val="es-ES_tradnl"/>
                            </w:rPr>
                            <w:t>espe.u-bourgogne.fr</w:t>
                          </w:r>
                        </w:p>
                        <w:p w:rsidR="00F35E30" w:rsidRPr="00A8592E" w:rsidRDefault="00145438" w:rsidP="00F35E30">
                          <w:pPr>
                            <w:ind w:left="142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" fillcolor="white [3201]" stroked="f" strokeweight=".5pt">
              <v:path arrowok="t"/>
              <v:textbox>
                <w:txbxContent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ind w:left="142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Ecole supérieure du professorat et de l’éducation</w:t>
                    </w:r>
                  </w:p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ind w:left="142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 </w:t>
                    </w:r>
                  </w:p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ind w:left="142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Bâtiment </w:t>
                    </w:r>
                    <w:r w:rsidR="00A84F1E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Science Gabriel Aile Sud</w:t>
                    </w:r>
                  </w:p>
                  <w:p w:rsidR="00F35E30" w:rsidRPr="00A8592E" w:rsidRDefault="00A84F1E" w:rsidP="00F35E30">
                    <w:pPr>
                      <w:pStyle w:val="Paragraphestandard"/>
                      <w:spacing w:line="240" w:lineRule="auto"/>
                      <w:ind w:left="142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  <w:t>6, boulevard Gabriel</w:t>
                    </w:r>
                    <w:r w:rsidR="008D3219" w:rsidRPr="00A8592E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:rsidR="00F35E30" w:rsidRPr="00A8592E" w:rsidRDefault="008D3219" w:rsidP="00F35E30">
                    <w:pPr>
                      <w:pStyle w:val="Paragraphestandard"/>
                      <w:spacing w:line="240" w:lineRule="auto"/>
                      <w:ind w:left="142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</w:pPr>
                    <w:r w:rsidRPr="00A8592E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  <w:t xml:space="preserve">Tél. 03 80 39 54 54 </w:t>
                    </w:r>
                  </w:p>
                  <w:p w:rsidR="00F35E30" w:rsidRPr="00A8592E" w:rsidRDefault="008D3219" w:rsidP="00F35E30">
                    <w:pPr>
                      <w:ind w:left="142"/>
                      <w:rPr>
                        <w:rFonts w:ascii="Trebuchet MS" w:hAnsi="Trebuchet MS"/>
                        <w:color w:val="EE7502"/>
                        <w:sz w:val="20"/>
                        <w:szCs w:val="20"/>
                        <w:lang w:val="es-ES_tradnl"/>
                      </w:rPr>
                    </w:pPr>
                    <w:r w:rsidRPr="00A8592E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  <w:lang w:val="es-ES_tradnl"/>
                      </w:rPr>
                      <w:t>espe.u-bourgogne.fr</w:t>
                    </w:r>
                  </w:p>
                  <w:p w:rsidR="00F35E30" w:rsidRPr="00A8592E" w:rsidRDefault="00145438" w:rsidP="00F35E30">
                    <w:pPr>
                      <w:ind w:left="142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Pr="009B5E95" w:rsidRDefault="00635D03">
    <w:pPr>
      <w:pStyle w:val="Pieddepag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185" cy="1076325"/>
              <wp:effectExtent l="0" t="0" r="0" b="0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818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Ecole supérieure du professorat et de l’éducation</w:t>
                          </w:r>
                        </w:p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 </w:t>
                          </w:r>
                        </w:p>
                        <w:p w:rsidR="00F35E30" w:rsidRPr="00F35E30" w:rsidRDefault="008D3219" w:rsidP="00F35E30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F35E30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Bâtiment « Pôle AAFE »</w:t>
                          </w:r>
                        </w:p>
                        <w:p w:rsidR="00F35E30" w:rsidRPr="00A8592E" w:rsidRDefault="008D3219" w:rsidP="00F35E30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  <w:t xml:space="preserve">Esplanade Erasme - 21000 DIJON </w:t>
                          </w:r>
                        </w:p>
                        <w:p w:rsidR="00F35E30" w:rsidRPr="00A8592E" w:rsidRDefault="008D3219" w:rsidP="00F35E30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  <w:lang w:val="es-ES_tradnl"/>
                            </w:rPr>
                            <w:t xml:space="preserve">Tél. 03 80 39 54 54 </w:t>
                          </w:r>
                        </w:p>
                        <w:p w:rsidR="00F35E30" w:rsidRPr="00A8592E" w:rsidRDefault="008D3219" w:rsidP="00F35E30">
                          <w:pPr>
                            <w:rPr>
                              <w:rFonts w:ascii="Trebuchet MS" w:hAnsi="Trebuchet MS"/>
                              <w:color w:val="EE7502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A8592E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  <w:lang w:val="es-ES_tradnl"/>
                            </w:rPr>
                            <w:t>espe.u-bourgogne.fr</w:t>
                          </w:r>
                        </w:p>
                        <w:p w:rsidR="00F35E30" w:rsidRPr="00A8592E" w:rsidRDefault="00145438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0" type="#_x0000_t202" style="position:absolute;margin-left:-56.2pt;margin-top:-8.8pt;width:256.5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" filled="f" stroked="f" strokeweight=".5pt">
              <v:textbox>
                <w:txbxContent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Ecole supérieure du professorat et de l’éducation</w:t>
                    </w:r>
                  </w:p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 </w:t>
                    </w:r>
                  </w:p>
                  <w:p w:rsidR="00F35E30" w:rsidRPr="00F35E30" w:rsidRDefault="008D3219" w:rsidP="00F35E30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F35E30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Bâtiment « Pôle AAFE »</w:t>
                    </w:r>
                  </w:p>
                  <w:p w:rsidR="00F35E30" w:rsidRPr="00A8592E" w:rsidRDefault="008D3219" w:rsidP="00F35E30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</w:pPr>
                    <w:r w:rsidRPr="00A8592E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  <w:t xml:space="preserve">Esplanade Erasme - 21000 DIJON </w:t>
                    </w:r>
                  </w:p>
                  <w:p w:rsidR="00F35E30" w:rsidRPr="00A8592E" w:rsidRDefault="008D3219" w:rsidP="00F35E30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</w:pPr>
                    <w:r w:rsidRPr="00A8592E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  <w:lang w:val="es-ES_tradnl"/>
                      </w:rPr>
                      <w:t xml:space="preserve">Tél. 03 80 39 54 54 </w:t>
                    </w:r>
                  </w:p>
                  <w:p w:rsidR="00F35E30" w:rsidRPr="00A8592E" w:rsidRDefault="008D3219" w:rsidP="00F35E30">
                    <w:pPr>
                      <w:rPr>
                        <w:rFonts w:ascii="Trebuchet MS" w:hAnsi="Trebuchet MS"/>
                        <w:color w:val="EE7502"/>
                        <w:sz w:val="20"/>
                        <w:szCs w:val="20"/>
                        <w:lang w:val="es-ES_tradnl"/>
                      </w:rPr>
                    </w:pPr>
                    <w:r w:rsidRPr="00A8592E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  <w:lang w:val="es-ES_tradnl"/>
                      </w:rPr>
                      <w:t>espe.u-bourgogne.fr</w:t>
                    </w:r>
                  </w:p>
                  <w:p w:rsidR="00F35E30" w:rsidRPr="00A8592E" w:rsidRDefault="00AD026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5E30" w:rsidRDefault="00145438">
    <w:pPr>
      <w:pStyle w:val="Pieddepage"/>
    </w:pPr>
  </w:p>
  <w:p w:rsidR="00F35E30" w:rsidRDefault="001454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38" w:rsidRDefault="00145438" w:rsidP="00190D2F">
      <w:pPr>
        <w:spacing w:after="0" w:line="240" w:lineRule="auto"/>
      </w:pPr>
      <w:r>
        <w:separator/>
      </w:r>
    </w:p>
  </w:footnote>
  <w:footnote w:type="continuationSeparator" w:id="0">
    <w:p w:rsidR="00145438" w:rsidRDefault="00145438" w:rsidP="0019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5" w:rsidRDefault="00635D03" w:rsidP="007A51E8">
    <w:pPr>
      <w:pStyle w:val="En-tte"/>
      <w:ind w:left="-284"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-425450</wp:posOffset>
              </wp:positionV>
              <wp:extent cx="5178425" cy="1253490"/>
              <wp:effectExtent l="3175" t="3175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53" w:rsidRDefault="00635D03" w:rsidP="00326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95545" cy="1009015"/>
                                <wp:effectExtent l="0" t="0" r="0" b="0"/>
                                <wp:docPr id="3" name="Image 2" descr="Logo_MEEF_Bandea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MEEF_Bandea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8824" b="247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5545" cy="1009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41pt;margin-top:-33.5pt;width:407.75pt;height:98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+ctAIAALk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" filled="f" stroked="f">
              <v:textbox style="mso-fit-shape-to-text:t">
                <w:txbxContent>
                  <w:p w:rsidR="001F5453" w:rsidRDefault="00635D03" w:rsidP="00326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95545" cy="1009015"/>
                          <wp:effectExtent l="0" t="0" r="0" b="0"/>
                          <wp:docPr id="3" name="Image 2" descr="Logo_MEEF_Bandea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EF_Bandea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824" b="247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5545" cy="1009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-282575</wp:posOffset>
              </wp:positionV>
              <wp:extent cx="6858000" cy="1273175"/>
              <wp:effectExtent l="3175" t="3175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7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53" w:rsidRDefault="00635D03" w:rsidP="00326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09410" cy="1029335"/>
                                <wp:effectExtent l="0" t="0" r="0" b="0"/>
                                <wp:docPr id="4" name="Image 4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9410" cy="102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8" o:spid="_x0000_s1027" type="#_x0000_t202" style="position:absolute;left:0;text-align:left;margin-left:-32.75pt;margin-top:-22.25pt;width:540pt;height:1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" stroked="f">
              <v:textbox style="mso-fit-shape-to-text:t">
                <w:txbxContent>
                  <w:p w:rsidR="001F5453" w:rsidRDefault="00635D03" w:rsidP="00326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09410" cy="1029335"/>
                          <wp:effectExtent l="0" t="0" r="0" b="0"/>
                          <wp:docPr id="4" name="Image 4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9410" cy="102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Default="00635D03" w:rsidP="00F35E30">
    <w:pPr>
      <w:pStyle w:val="En-tte"/>
      <w:ind w:left="-567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>
              <wp:simplePos x="0" y="0"/>
              <wp:positionH relativeFrom="column">
                <wp:posOffset>-994410</wp:posOffset>
              </wp:positionH>
              <wp:positionV relativeFrom="paragraph">
                <wp:posOffset>3448684</wp:posOffset>
              </wp:positionV>
              <wp:extent cx="304800" cy="0"/>
              <wp:effectExtent l="0" t="0" r="0" b="0"/>
              <wp:wrapNone/>
              <wp:docPr id="37" name="Connecteur droi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0AF11D" id="Connecteur droit 3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" strokecolor="#bfbfbf [241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264795" cy="41465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145438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9" type="#_x0000_t202" style="position:absolute;left:0;text-align:left;margin-left:17.55pt;margin-top:10.6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" filled="f" stroked="f">
              <v:textbox style="mso-fit-shape-to-text:t">
                <w:txbxContent>
                  <w:p w:rsidR="00F35E30" w:rsidRDefault="00AD026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3C7"/>
    <w:multiLevelType w:val="multilevel"/>
    <w:tmpl w:val="3CFA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493828B2"/>
    <w:multiLevelType w:val="hybridMultilevel"/>
    <w:tmpl w:val="84E01336"/>
    <w:lvl w:ilvl="0" w:tplc="7A6AD338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0E04DE"/>
    <w:multiLevelType w:val="multilevel"/>
    <w:tmpl w:val="8FF41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601A0059"/>
    <w:multiLevelType w:val="multilevel"/>
    <w:tmpl w:val="3CFA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64393B28"/>
    <w:multiLevelType w:val="hybridMultilevel"/>
    <w:tmpl w:val="DDB4DCBA"/>
    <w:lvl w:ilvl="0" w:tplc="A8D6C1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9"/>
    <w:rsid w:val="00084D95"/>
    <w:rsid w:val="000E66E2"/>
    <w:rsid w:val="000F7C3D"/>
    <w:rsid w:val="00103755"/>
    <w:rsid w:val="00116E9F"/>
    <w:rsid w:val="00145438"/>
    <w:rsid w:val="0018064D"/>
    <w:rsid w:val="00180CE2"/>
    <w:rsid w:val="00190D2F"/>
    <w:rsid w:val="00193F1C"/>
    <w:rsid w:val="00195383"/>
    <w:rsid w:val="001E4076"/>
    <w:rsid w:val="001F5453"/>
    <w:rsid w:val="0023158D"/>
    <w:rsid w:val="00241EDA"/>
    <w:rsid w:val="002471AE"/>
    <w:rsid w:val="00256A21"/>
    <w:rsid w:val="002930F0"/>
    <w:rsid w:val="002B3B91"/>
    <w:rsid w:val="002D3D0F"/>
    <w:rsid w:val="002F3826"/>
    <w:rsid w:val="00302343"/>
    <w:rsid w:val="00343E04"/>
    <w:rsid w:val="00364C3C"/>
    <w:rsid w:val="00366B17"/>
    <w:rsid w:val="00372EE9"/>
    <w:rsid w:val="003B195F"/>
    <w:rsid w:val="003E354F"/>
    <w:rsid w:val="003E576C"/>
    <w:rsid w:val="003E5E1E"/>
    <w:rsid w:val="003F0525"/>
    <w:rsid w:val="00404DBE"/>
    <w:rsid w:val="00443390"/>
    <w:rsid w:val="004442E0"/>
    <w:rsid w:val="004C2001"/>
    <w:rsid w:val="004E74A9"/>
    <w:rsid w:val="005B04EE"/>
    <w:rsid w:val="005C336E"/>
    <w:rsid w:val="00610774"/>
    <w:rsid w:val="00611C1E"/>
    <w:rsid w:val="00624BC6"/>
    <w:rsid w:val="00635D03"/>
    <w:rsid w:val="00644881"/>
    <w:rsid w:val="00673C29"/>
    <w:rsid w:val="006F6E2E"/>
    <w:rsid w:val="007213F5"/>
    <w:rsid w:val="007771C1"/>
    <w:rsid w:val="007863CB"/>
    <w:rsid w:val="007961BE"/>
    <w:rsid w:val="007A51E8"/>
    <w:rsid w:val="007A53B0"/>
    <w:rsid w:val="00835D6F"/>
    <w:rsid w:val="00855D00"/>
    <w:rsid w:val="0088448E"/>
    <w:rsid w:val="008C62EB"/>
    <w:rsid w:val="008D3219"/>
    <w:rsid w:val="008E3BC5"/>
    <w:rsid w:val="0093326E"/>
    <w:rsid w:val="0096390E"/>
    <w:rsid w:val="00965F75"/>
    <w:rsid w:val="00A04A73"/>
    <w:rsid w:val="00A111C4"/>
    <w:rsid w:val="00A41FD2"/>
    <w:rsid w:val="00A616DD"/>
    <w:rsid w:val="00A670F7"/>
    <w:rsid w:val="00A71D42"/>
    <w:rsid w:val="00A73E52"/>
    <w:rsid w:val="00A84F1E"/>
    <w:rsid w:val="00A8592E"/>
    <w:rsid w:val="00AD0260"/>
    <w:rsid w:val="00AD5C98"/>
    <w:rsid w:val="00B417D1"/>
    <w:rsid w:val="00B463BB"/>
    <w:rsid w:val="00B636B8"/>
    <w:rsid w:val="00BC54E1"/>
    <w:rsid w:val="00BE1C0A"/>
    <w:rsid w:val="00C4104B"/>
    <w:rsid w:val="00D220DA"/>
    <w:rsid w:val="00D4617B"/>
    <w:rsid w:val="00D81167"/>
    <w:rsid w:val="00D9410E"/>
    <w:rsid w:val="00DD306E"/>
    <w:rsid w:val="00E703E1"/>
    <w:rsid w:val="00EA1204"/>
    <w:rsid w:val="00EA53CC"/>
    <w:rsid w:val="00ED53E5"/>
    <w:rsid w:val="00F153DB"/>
    <w:rsid w:val="00F84C1F"/>
    <w:rsid w:val="00F876C9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3219"/>
  </w:style>
  <w:style w:type="paragraph" w:styleId="Pieddepage">
    <w:name w:val="footer"/>
    <w:basedOn w:val="Normal"/>
    <w:link w:val="PieddepageCar"/>
    <w:uiPriority w:val="99"/>
    <w:unhideWhenUsed/>
    <w:rsid w:val="008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19"/>
  </w:style>
  <w:style w:type="paragraph" w:customStyle="1" w:styleId="Paragraphestandard">
    <w:name w:val="[Paragraphe standard]"/>
    <w:basedOn w:val="Normal"/>
    <w:uiPriority w:val="99"/>
    <w:rsid w:val="008D321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3219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3E1"/>
    <w:rPr>
      <w:color w:val="0000FF" w:themeColor="hyperlink"/>
      <w:u w:val="single"/>
    </w:rPr>
  </w:style>
  <w:style w:type="paragraph" w:customStyle="1" w:styleId="Default">
    <w:name w:val="Default"/>
    <w:rsid w:val="000F7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A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3219"/>
  </w:style>
  <w:style w:type="paragraph" w:styleId="Pieddepage">
    <w:name w:val="footer"/>
    <w:basedOn w:val="Normal"/>
    <w:link w:val="PieddepageCar"/>
    <w:uiPriority w:val="99"/>
    <w:unhideWhenUsed/>
    <w:rsid w:val="008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19"/>
  </w:style>
  <w:style w:type="paragraph" w:customStyle="1" w:styleId="Paragraphestandard">
    <w:name w:val="[Paragraphe standard]"/>
    <w:basedOn w:val="Normal"/>
    <w:uiPriority w:val="99"/>
    <w:rsid w:val="008D321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3219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3E1"/>
    <w:rPr>
      <w:color w:val="0000FF" w:themeColor="hyperlink"/>
      <w:u w:val="single"/>
    </w:rPr>
  </w:style>
  <w:style w:type="paragraph" w:customStyle="1" w:styleId="Default">
    <w:name w:val="Default"/>
    <w:rsid w:val="000F7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A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102B-A846-4BD2-84C7-D68397F3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Morlaix</dc:creator>
  <cp:lastModifiedBy>bochaton</cp:lastModifiedBy>
  <cp:revision>2</cp:revision>
  <cp:lastPrinted>2018-10-10T18:16:00Z</cp:lastPrinted>
  <dcterms:created xsi:type="dcterms:W3CDTF">2018-10-16T06:09:00Z</dcterms:created>
  <dcterms:modified xsi:type="dcterms:W3CDTF">2018-10-16T06:09:00Z</dcterms:modified>
</cp:coreProperties>
</file>